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CF1B3" w14:textId="1427D970" w:rsidR="00DE1172" w:rsidRPr="00DE1172" w:rsidRDefault="00C66344" w:rsidP="00F26322">
      <w:pPr>
        <w:tabs>
          <w:tab w:val="left" w:pos="6237"/>
        </w:tabs>
      </w:pPr>
      <w:r>
        <w:tab/>
      </w:r>
      <w:r w:rsidR="00DE1172" w:rsidRPr="00DE1172">
        <w:t>Magistrát města Brna</w:t>
      </w:r>
    </w:p>
    <w:p w14:paraId="0F6EB549" w14:textId="70882CD6" w:rsidR="00C66344" w:rsidRDefault="00C66344" w:rsidP="00F26322">
      <w:pPr>
        <w:tabs>
          <w:tab w:val="left" w:pos="6237"/>
        </w:tabs>
      </w:pPr>
      <w:r>
        <w:tab/>
      </w:r>
      <w:r w:rsidR="00DE1172" w:rsidRPr="00DE1172">
        <w:t>Odbor životního prostředí</w:t>
      </w:r>
    </w:p>
    <w:p w14:paraId="48C7AC48" w14:textId="332CEE67" w:rsidR="00DE1172" w:rsidRPr="00DE1172" w:rsidRDefault="00C66344" w:rsidP="00F26322">
      <w:pPr>
        <w:tabs>
          <w:tab w:val="left" w:pos="6237"/>
        </w:tabs>
      </w:pPr>
      <w:r>
        <w:tab/>
      </w:r>
      <w:r w:rsidR="00DE1172" w:rsidRPr="00DE1172">
        <w:t>Kounicova 67</w:t>
      </w:r>
    </w:p>
    <w:p w14:paraId="2F2927F0" w14:textId="5DC2A52E" w:rsidR="00DE1172" w:rsidRDefault="00C66344" w:rsidP="00F26322">
      <w:pPr>
        <w:tabs>
          <w:tab w:val="left" w:pos="6237"/>
        </w:tabs>
      </w:pPr>
      <w:r>
        <w:tab/>
        <w:t>6</w:t>
      </w:r>
      <w:r w:rsidR="00DE1172" w:rsidRPr="00DE1172">
        <w:t>01 67  BRNO</w:t>
      </w:r>
    </w:p>
    <w:p w14:paraId="58EDFD99" w14:textId="148E5B4A" w:rsidR="00DE1172" w:rsidRPr="00DE1172" w:rsidRDefault="00C66344" w:rsidP="00F26322">
      <w:pPr>
        <w:tabs>
          <w:tab w:val="left" w:pos="6237"/>
        </w:tabs>
      </w:pPr>
      <w:r>
        <w:tab/>
        <w:t xml:space="preserve">ID </w:t>
      </w:r>
      <w:r w:rsidR="00DE1172" w:rsidRPr="00DE1172">
        <w:t>datov</w:t>
      </w:r>
      <w:r>
        <w:t>é</w:t>
      </w:r>
      <w:r w:rsidR="00DE1172" w:rsidRPr="00DE1172">
        <w:t xml:space="preserve"> schránk</w:t>
      </w:r>
      <w:r>
        <w:t>y</w:t>
      </w:r>
      <w:r w:rsidR="00DE1172" w:rsidRPr="00DE1172">
        <w:t>: a7kbrrn</w:t>
      </w:r>
    </w:p>
    <w:p w14:paraId="3D26C780" w14:textId="77777777" w:rsidR="00DE1172" w:rsidRDefault="00DE1172" w:rsidP="00C66344"/>
    <w:p w14:paraId="408133B0" w14:textId="77777777" w:rsidR="00FD0002" w:rsidRPr="00DE1172" w:rsidRDefault="00FD0002" w:rsidP="00C66344"/>
    <w:p w14:paraId="7F5B5DF1" w14:textId="48832AE3" w:rsidR="00B52DCE" w:rsidRDefault="00DE1172" w:rsidP="00C66344">
      <w:pPr>
        <w:pStyle w:val="Nadpis1"/>
        <w:jc w:val="center"/>
      </w:pPr>
      <w:r w:rsidRPr="00B52DCE">
        <w:t xml:space="preserve">Žádost o </w:t>
      </w:r>
      <w:r w:rsidR="00B52DCE">
        <w:t>jednotné</w:t>
      </w:r>
      <w:r w:rsidRPr="00B52DCE">
        <w:t xml:space="preserve"> </w:t>
      </w:r>
      <w:r w:rsidR="00B52DCE">
        <w:t xml:space="preserve">environmentální stanovisko </w:t>
      </w:r>
      <w:r w:rsidRPr="00B52DCE">
        <w:t>Magistrátu města Brna</w:t>
      </w:r>
    </w:p>
    <w:p w14:paraId="1B59C7E3" w14:textId="77777777" w:rsidR="00A62D44" w:rsidRDefault="00A62D44" w:rsidP="00C66344">
      <w:pPr>
        <w:jc w:val="center"/>
      </w:pPr>
      <w:r w:rsidRPr="00A62D44">
        <w:t>podle § 2 odst. 1 a § 6 zákona č. 148/2023 Sb., o jednotném environmentálním stanovisku</w:t>
      </w:r>
    </w:p>
    <w:p w14:paraId="0D784656" w14:textId="5E56161F" w:rsidR="00B52DCE" w:rsidRDefault="00A62D44" w:rsidP="00C66344">
      <w:pPr>
        <w:jc w:val="center"/>
      </w:pPr>
      <w:r w:rsidRPr="00A62D44">
        <w:t>(dále jen „ZJES“)</w:t>
      </w:r>
    </w:p>
    <w:p w14:paraId="253B4B62" w14:textId="77777777" w:rsidR="003B103B" w:rsidRDefault="003B103B" w:rsidP="003B103B"/>
    <w:p w14:paraId="23CF905D" w14:textId="2738E8F1" w:rsidR="003B103B" w:rsidRPr="007C1958" w:rsidRDefault="003B103B" w:rsidP="00211F49">
      <w:pPr>
        <w:pStyle w:val="Nadpis1"/>
      </w:pPr>
      <w:r>
        <w:t>A</w:t>
      </w:r>
      <w:r w:rsidRPr="007C1958">
        <w:t>. Základní údaje o záměru na území statutárního města Brna: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B103B" w14:paraId="361B2209" w14:textId="77777777" w:rsidTr="008234AA">
        <w:trPr>
          <w:trHeight w:val="340"/>
        </w:trPr>
        <w:tc>
          <w:tcPr>
            <w:tcW w:w="9628" w:type="dxa"/>
            <w:gridSpan w:val="2"/>
          </w:tcPr>
          <w:p w14:paraId="6CE2065D" w14:textId="77777777" w:rsidR="003B103B" w:rsidRDefault="003B103B" w:rsidP="008234AA">
            <w:r>
              <w:t>Název záměru:</w:t>
            </w:r>
          </w:p>
        </w:tc>
      </w:tr>
      <w:tr w:rsidR="003B103B" w14:paraId="69E3177C" w14:textId="77777777" w:rsidTr="008234AA">
        <w:trPr>
          <w:trHeight w:val="340"/>
        </w:trPr>
        <w:tc>
          <w:tcPr>
            <w:tcW w:w="9628" w:type="dxa"/>
            <w:gridSpan w:val="2"/>
          </w:tcPr>
          <w:p w14:paraId="49F57DAC" w14:textId="77777777" w:rsidR="003B103B" w:rsidRDefault="003B103B" w:rsidP="008234AA"/>
        </w:tc>
      </w:tr>
      <w:tr w:rsidR="003B103B" w14:paraId="14E25361" w14:textId="77777777" w:rsidTr="008234AA">
        <w:trPr>
          <w:trHeight w:val="340"/>
        </w:trPr>
        <w:tc>
          <w:tcPr>
            <w:tcW w:w="9628" w:type="dxa"/>
            <w:gridSpan w:val="2"/>
          </w:tcPr>
          <w:p w14:paraId="4808CE62" w14:textId="77777777" w:rsidR="003B103B" w:rsidRDefault="003B103B" w:rsidP="008234AA"/>
        </w:tc>
      </w:tr>
      <w:tr w:rsidR="003B103B" w14:paraId="6C0E5133" w14:textId="77777777" w:rsidTr="008234AA">
        <w:trPr>
          <w:trHeight w:val="340"/>
        </w:trPr>
        <w:tc>
          <w:tcPr>
            <w:tcW w:w="9628" w:type="dxa"/>
            <w:gridSpan w:val="2"/>
          </w:tcPr>
          <w:p w14:paraId="49A5788B" w14:textId="508B3236" w:rsidR="003B103B" w:rsidRDefault="003B103B" w:rsidP="008234AA">
            <w:r>
              <w:t>Adresa záměru (ulice, č.p. /</w:t>
            </w:r>
            <w:proofErr w:type="spellStart"/>
            <w:r>
              <w:t>č.o</w:t>
            </w:r>
            <w:proofErr w:type="spellEnd"/>
            <w:r>
              <w:t>.):</w:t>
            </w:r>
          </w:p>
        </w:tc>
      </w:tr>
      <w:tr w:rsidR="003B103B" w14:paraId="788618A0" w14:textId="77777777" w:rsidTr="008234AA">
        <w:trPr>
          <w:trHeight w:val="340"/>
        </w:trPr>
        <w:tc>
          <w:tcPr>
            <w:tcW w:w="1980" w:type="dxa"/>
          </w:tcPr>
          <w:p w14:paraId="7C4DF029" w14:textId="77777777" w:rsidR="003B103B" w:rsidRDefault="003B103B" w:rsidP="008234AA">
            <w:r>
              <w:t xml:space="preserve">Katastrální území: </w:t>
            </w:r>
          </w:p>
        </w:tc>
        <w:tc>
          <w:tcPr>
            <w:tcW w:w="7648" w:type="dxa"/>
          </w:tcPr>
          <w:p w14:paraId="55033E9E" w14:textId="77777777" w:rsidR="003B103B" w:rsidRDefault="003B103B" w:rsidP="008234AA"/>
        </w:tc>
      </w:tr>
      <w:tr w:rsidR="003B103B" w14:paraId="25BF845B" w14:textId="77777777" w:rsidTr="008234AA">
        <w:trPr>
          <w:trHeight w:val="340"/>
        </w:trPr>
        <w:tc>
          <w:tcPr>
            <w:tcW w:w="1980" w:type="dxa"/>
          </w:tcPr>
          <w:p w14:paraId="4B6B9B2D" w14:textId="77777777" w:rsidR="003B103B" w:rsidRDefault="003B103B" w:rsidP="008234AA">
            <w:r>
              <w:t>Dotčené pozemky:</w:t>
            </w:r>
          </w:p>
        </w:tc>
        <w:tc>
          <w:tcPr>
            <w:tcW w:w="7648" w:type="dxa"/>
          </w:tcPr>
          <w:p w14:paraId="7A2CDA4C" w14:textId="77777777" w:rsidR="003B103B" w:rsidRDefault="003B103B" w:rsidP="008234AA"/>
        </w:tc>
      </w:tr>
      <w:tr w:rsidR="003B103B" w14:paraId="62FB1C67" w14:textId="77777777" w:rsidTr="008234AA">
        <w:trPr>
          <w:trHeight w:val="340"/>
        </w:trPr>
        <w:tc>
          <w:tcPr>
            <w:tcW w:w="9628" w:type="dxa"/>
            <w:gridSpan w:val="2"/>
          </w:tcPr>
          <w:p w14:paraId="3F455C84" w14:textId="77777777" w:rsidR="003B103B" w:rsidRDefault="003B103B" w:rsidP="008234AA"/>
        </w:tc>
      </w:tr>
    </w:tbl>
    <w:p w14:paraId="1092D12B" w14:textId="7A4A146A" w:rsidR="000A113F" w:rsidRDefault="00000000" w:rsidP="000A113F">
      <w:sdt>
        <w:sdtPr>
          <w:rPr>
            <w:sz w:val="28"/>
            <w:szCs w:val="28"/>
          </w:rPr>
          <w:id w:val="71175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1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A113F">
        <w:t xml:space="preserve">  Výčet dotčených pozemků je přílohou žádosti </w:t>
      </w:r>
    </w:p>
    <w:p w14:paraId="669886AC" w14:textId="77777777" w:rsidR="000912AE" w:rsidRPr="004814E8" w:rsidRDefault="000912AE" w:rsidP="00B04BFD"/>
    <w:p w14:paraId="6C1DE2AD" w14:textId="0F435D58" w:rsidR="00B04BFD" w:rsidRPr="007C1958" w:rsidRDefault="003B103B" w:rsidP="00096C2B">
      <w:pPr>
        <w:pStyle w:val="Nadpis1"/>
        <w:rPr>
          <w:sz w:val="24"/>
          <w:szCs w:val="24"/>
        </w:rPr>
      </w:pPr>
      <w:r>
        <w:t>B</w:t>
      </w:r>
      <w:r w:rsidR="00A76452" w:rsidRPr="007C1958">
        <w:t xml:space="preserve">. </w:t>
      </w:r>
      <w:r w:rsidR="00B04BFD" w:rsidRPr="007C1958">
        <w:rPr>
          <w:rStyle w:val="NzevChar"/>
        </w:rPr>
        <w:t>Identifikační údaje žadatele</w:t>
      </w:r>
      <w:r w:rsidR="00B04BFD" w:rsidRPr="007C1958">
        <w:t xml:space="preserve"> (</w:t>
      </w:r>
      <w:r w:rsidR="006A407D">
        <w:t>stavebník</w:t>
      </w:r>
      <w:r w:rsidR="00B04BFD" w:rsidRPr="007C1958">
        <w:t>):</w:t>
      </w:r>
    </w:p>
    <w:p w14:paraId="6C786FFA" w14:textId="77777777" w:rsidR="00745002" w:rsidRDefault="00000000" w:rsidP="00745002">
      <w:pPr>
        <w:spacing w:line="240" w:lineRule="auto"/>
      </w:pPr>
      <w:sdt>
        <w:sdtPr>
          <w:rPr>
            <w:sz w:val="28"/>
            <w:szCs w:val="28"/>
          </w:rPr>
          <w:id w:val="-1830200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500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45002">
        <w:t xml:space="preserve">  Fyzická osoba (FO)</w:t>
      </w:r>
      <w:r w:rsidR="00745002">
        <w:tab/>
        <w:t xml:space="preserve"> </w:t>
      </w:r>
      <w:r w:rsidR="00745002" w:rsidRPr="00416D4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693344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500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45002">
        <w:t xml:space="preserve">  Fyzická osoba podnikající (FPO)</w:t>
      </w:r>
      <w:r w:rsidR="00745002">
        <w:tab/>
      </w:r>
      <w:r w:rsidR="00745002">
        <w:tab/>
      </w:r>
      <w:sdt>
        <w:sdtPr>
          <w:rPr>
            <w:sz w:val="28"/>
            <w:szCs w:val="28"/>
          </w:rPr>
          <w:id w:val="603392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500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45002">
        <w:t xml:space="preserve">  Právnická osoba (PO)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851"/>
        <w:gridCol w:w="992"/>
        <w:gridCol w:w="567"/>
        <w:gridCol w:w="1701"/>
        <w:gridCol w:w="1411"/>
      </w:tblGrid>
      <w:tr w:rsidR="00745002" w:rsidRPr="00EB03F7" w14:paraId="53558137" w14:textId="77777777" w:rsidTr="008234AA">
        <w:trPr>
          <w:trHeight w:val="690"/>
        </w:trPr>
        <w:tc>
          <w:tcPr>
            <w:tcW w:w="9628" w:type="dxa"/>
            <w:gridSpan w:val="7"/>
          </w:tcPr>
          <w:p w14:paraId="636CB5B7" w14:textId="77777777" w:rsidR="00745002" w:rsidRDefault="00745002" w:rsidP="008234AA">
            <w:r w:rsidRPr="00940D0B">
              <w:t>Jméno a příjmení</w:t>
            </w:r>
            <w:r w:rsidRPr="00EB03F7">
              <w:t xml:space="preserve"> / Název firmy:  </w:t>
            </w:r>
          </w:p>
          <w:p w14:paraId="5C841CE6" w14:textId="77777777" w:rsidR="00745002" w:rsidRPr="00940D0B" w:rsidRDefault="00745002" w:rsidP="008234AA"/>
        </w:tc>
      </w:tr>
      <w:tr w:rsidR="00745002" w:rsidRPr="00EB03F7" w14:paraId="7F4290E9" w14:textId="77777777" w:rsidTr="008234AA">
        <w:trPr>
          <w:trHeight w:val="340"/>
        </w:trPr>
        <w:tc>
          <w:tcPr>
            <w:tcW w:w="5949" w:type="dxa"/>
            <w:gridSpan w:val="4"/>
          </w:tcPr>
          <w:p w14:paraId="124AF6C5" w14:textId="77777777" w:rsidR="00745002" w:rsidRPr="00EB03F7" w:rsidRDefault="00745002" w:rsidP="008234AA">
            <w:pPr>
              <w:jc w:val="left"/>
            </w:pPr>
            <w:r w:rsidRPr="00EB03F7">
              <w:t>IČ</w:t>
            </w:r>
            <w:r>
              <w:t xml:space="preserve"> (</w:t>
            </w:r>
            <w:r w:rsidRPr="00EB03F7">
              <w:t>FPO nebo PO</w:t>
            </w:r>
            <w:r>
              <w:t>)</w:t>
            </w:r>
            <w:r w:rsidRPr="00EB03F7">
              <w:t>:</w:t>
            </w:r>
          </w:p>
        </w:tc>
        <w:tc>
          <w:tcPr>
            <w:tcW w:w="3679" w:type="dxa"/>
            <w:gridSpan w:val="3"/>
          </w:tcPr>
          <w:p w14:paraId="60E9AA99" w14:textId="77777777" w:rsidR="00745002" w:rsidRPr="00EB03F7" w:rsidRDefault="00745002" w:rsidP="008234AA">
            <w:pPr>
              <w:jc w:val="left"/>
            </w:pPr>
            <w:r w:rsidRPr="00940D0B">
              <w:t>Datum narození</w:t>
            </w:r>
            <w:r w:rsidRPr="00EB03F7">
              <w:t xml:space="preserve"> FO:</w:t>
            </w:r>
          </w:p>
        </w:tc>
      </w:tr>
      <w:tr w:rsidR="00745002" w:rsidRPr="00940D0B" w14:paraId="179C8BE4" w14:textId="77777777" w:rsidTr="008234AA">
        <w:trPr>
          <w:trHeight w:val="340"/>
        </w:trPr>
        <w:tc>
          <w:tcPr>
            <w:tcW w:w="9628" w:type="dxa"/>
            <w:gridSpan w:val="7"/>
          </w:tcPr>
          <w:p w14:paraId="37BE38F9" w14:textId="77777777" w:rsidR="00745002" w:rsidRPr="00940D0B" w:rsidRDefault="00745002" w:rsidP="008234AA">
            <w:pPr>
              <w:jc w:val="left"/>
            </w:pPr>
            <w:r w:rsidRPr="00940D0B">
              <w:t>Trvalé bydliště</w:t>
            </w:r>
            <w:r>
              <w:t xml:space="preserve"> / sídlo podnikání</w:t>
            </w:r>
            <w:r w:rsidRPr="00940D0B">
              <w:t>:</w:t>
            </w:r>
          </w:p>
        </w:tc>
      </w:tr>
      <w:tr w:rsidR="00745002" w:rsidRPr="00940D0B" w14:paraId="26004348" w14:textId="77777777" w:rsidTr="008234AA">
        <w:trPr>
          <w:trHeight w:val="340"/>
        </w:trPr>
        <w:tc>
          <w:tcPr>
            <w:tcW w:w="1555" w:type="dxa"/>
          </w:tcPr>
          <w:p w14:paraId="6BAF5EBA" w14:textId="77777777" w:rsidR="00745002" w:rsidRPr="00940D0B" w:rsidRDefault="00745002" w:rsidP="008234AA">
            <w:pPr>
              <w:jc w:val="left"/>
            </w:pPr>
            <w:r w:rsidRPr="00940D0B">
              <w:t>Ulice:</w:t>
            </w:r>
          </w:p>
        </w:tc>
        <w:tc>
          <w:tcPr>
            <w:tcW w:w="4961" w:type="dxa"/>
            <w:gridSpan w:val="4"/>
          </w:tcPr>
          <w:p w14:paraId="41D1E88D" w14:textId="77777777" w:rsidR="00745002" w:rsidRPr="00940D0B" w:rsidRDefault="00745002" w:rsidP="008234AA">
            <w:pPr>
              <w:jc w:val="left"/>
            </w:pPr>
          </w:p>
        </w:tc>
        <w:tc>
          <w:tcPr>
            <w:tcW w:w="1701" w:type="dxa"/>
          </w:tcPr>
          <w:p w14:paraId="2CD3411D" w14:textId="77777777" w:rsidR="00745002" w:rsidRPr="00940D0B" w:rsidRDefault="00745002" w:rsidP="008234AA">
            <w:pPr>
              <w:jc w:val="left"/>
            </w:pPr>
            <w:r w:rsidRPr="00940D0B">
              <w:t xml:space="preserve">č.p. / </w:t>
            </w:r>
            <w:proofErr w:type="spellStart"/>
            <w:r w:rsidRPr="00940D0B">
              <w:t>č.o</w:t>
            </w:r>
            <w:proofErr w:type="spellEnd"/>
            <w:r w:rsidRPr="00940D0B">
              <w:t>.:</w:t>
            </w:r>
          </w:p>
        </w:tc>
        <w:tc>
          <w:tcPr>
            <w:tcW w:w="1411" w:type="dxa"/>
          </w:tcPr>
          <w:p w14:paraId="3F75D1D9" w14:textId="77777777" w:rsidR="00745002" w:rsidRPr="00940D0B" w:rsidRDefault="00745002" w:rsidP="008234AA">
            <w:pPr>
              <w:jc w:val="left"/>
            </w:pPr>
          </w:p>
        </w:tc>
      </w:tr>
      <w:tr w:rsidR="00745002" w:rsidRPr="00940D0B" w14:paraId="1FA8577B" w14:textId="77777777" w:rsidTr="008234AA">
        <w:trPr>
          <w:trHeight w:val="340"/>
        </w:trPr>
        <w:tc>
          <w:tcPr>
            <w:tcW w:w="1555" w:type="dxa"/>
          </w:tcPr>
          <w:p w14:paraId="7321E5A3" w14:textId="77777777" w:rsidR="00745002" w:rsidRPr="00940D0B" w:rsidRDefault="00745002" w:rsidP="008234AA">
            <w:pPr>
              <w:jc w:val="left"/>
            </w:pPr>
            <w:r w:rsidRPr="00940D0B">
              <w:t>Obec:</w:t>
            </w:r>
          </w:p>
        </w:tc>
        <w:tc>
          <w:tcPr>
            <w:tcW w:w="4961" w:type="dxa"/>
            <w:gridSpan w:val="4"/>
          </w:tcPr>
          <w:p w14:paraId="76739F2A" w14:textId="77777777" w:rsidR="00745002" w:rsidRPr="00940D0B" w:rsidRDefault="00745002" w:rsidP="008234AA">
            <w:pPr>
              <w:jc w:val="left"/>
            </w:pPr>
          </w:p>
        </w:tc>
        <w:tc>
          <w:tcPr>
            <w:tcW w:w="1701" w:type="dxa"/>
          </w:tcPr>
          <w:p w14:paraId="4CADFF53" w14:textId="77777777" w:rsidR="00745002" w:rsidRPr="00940D0B" w:rsidRDefault="00745002" w:rsidP="008234AA">
            <w:pPr>
              <w:jc w:val="left"/>
            </w:pPr>
            <w:r w:rsidRPr="00940D0B">
              <w:t>PSČ:</w:t>
            </w:r>
          </w:p>
        </w:tc>
        <w:tc>
          <w:tcPr>
            <w:tcW w:w="1411" w:type="dxa"/>
          </w:tcPr>
          <w:p w14:paraId="4A28F0BD" w14:textId="77777777" w:rsidR="00745002" w:rsidRPr="00940D0B" w:rsidRDefault="00745002" w:rsidP="008234AA">
            <w:pPr>
              <w:jc w:val="left"/>
            </w:pPr>
          </w:p>
        </w:tc>
      </w:tr>
      <w:tr w:rsidR="00745002" w:rsidRPr="00940D0B" w14:paraId="2461F6B4" w14:textId="77777777" w:rsidTr="008234AA">
        <w:trPr>
          <w:trHeight w:val="340"/>
        </w:trPr>
        <w:tc>
          <w:tcPr>
            <w:tcW w:w="9628" w:type="dxa"/>
            <w:gridSpan w:val="7"/>
          </w:tcPr>
          <w:p w14:paraId="1830D4D7" w14:textId="77777777" w:rsidR="00745002" w:rsidRPr="005108FA" w:rsidRDefault="00745002" w:rsidP="008234AA">
            <w:pPr>
              <w:jc w:val="left"/>
            </w:pPr>
            <w:r w:rsidRPr="005108FA">
              <w:t>Jméno a příjmení osoby oprávněné</w:t>
            </w:r>
            <w:r>
              <w:t xml:space="preserve"> jednat za PO:</w:t>
            </w:r>
          </w:p>
        </w:tc>
      </w:tr>
      <w:tr w:rsidR="00745002" w:rsidRPr="00940D0B" w14:paraId="02310210" w14:textId="77777777" w:rsidTr="008234AA">
        <w:trPr>
          <w:trHeight w:val="340"/>
        </w:trPr>
        <w:tc>
          <w:tcPr>
            <w:tcW w:w="1555" w:type="dxa"/>
          </w:tcPr>
          <w:p w14:paraId="5D420C83" w14:textId="77777777" w:rsidR="00745002" w:rsidRPr="00940D0B" w:rsidRDefault="00745002" w:rsidP="008234AA">
            <w:pPr>
              <w:jc w:val="left"/>
            </w:pPr>
            <w:r w:rsidRPr="00940D0B">
              <w:t>telefon:</w:t>
            </w:r>
          </w:p>
        </w:tc>
        <w:tc>
          <w:tcPr>
            <w:tcW w:w="2551" w:type="dxa"/>
          </w:tcPr>
          <w:p w14:paraId="49E6F57A" w14:textId="77777777" w:rsidR="00745002" w:rsidRPr="00940D0B" w:rsidRDefault="00745002" w:rsidP="008234AA">
            <w:pPr>
              <w:jc w:val="left"/>
            </w:pPr>
          </w:p>
        </w:tc>
        <w:tc>
          <w:tcPr>
            <w:tcW w:w="851" w:type="dxa"/>
          </w:tcPr>
          <w:p w14:paraId="3C6414C6" w14:textId="77777777" w:rsidR="00745002" w:rsidRPr="00940D0B" w:rsidRDefault="00745002" w:rsidP="008234AA">
            <w:pPr>
              <w:jc w:val="left"/>
            </w:pPr>
            <w:r w:rsidRPr="00940D0B">
              <w:t>e-mail:</w:t>
            </w:r>
          </w:p>
        </w:tc>
        <w:tc>
          <w:tcPr>
            <w:tcW w:w="4671" w:type="dxa"/>
            <w:gridSpan w:val="4"/>
          </w:tcPr>
          <w:p w14:paraId="667DC665" w14:textId="77777777" w:rsidR="00745002" w:rsidRPr="00940D0B" w:rsidRDefault="00745002" w:rsidP="008234AA">
            <w:pPr>
              <w:jc w:val="left"/>
            </w:pPr>
          </w:p>
        </w:tc>
      </w:tr>
    </w:tbl>
    <w:p w14:paraId="4C48C368" w14:textId="77777777" w:rsidR="00575963" w:rsidRDefault="00000000" w:rsidP="00575963">
      <w:sdt>
        <w:sdtPr>
          <w:rPr>
            <w:sz w:val="28"/>
            <w:szCs w:val="28"/>
          </w:rPr>
          <w:id w:val="-1577129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96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75963">
        <w:t xml:space="preserve">  Žadatel jedná samostatně </w:t>
      </w:r>
      <w:r w:rsidR="00575963">
        <w:tab/>
      </w:r>
      <w:r w:rsidR="00575963">
        <w:tab/>
      </w:r>
      <w:r w:rsidR="00575963">
        <w:tab/>
      </w:r>
      <w:sdt>
        <w:sdtPr>
          <w:rPr>
            <w:sz w:val="28"/>
            <w:szCs w:val="28"/>
          </w:rPr>
          <w:id w:val="-527179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96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75963">
        <w:t xml:space="preserve">  Žadatel je zastoupen (kopie plné moci v příloze)</w:t>
      </w:r>
    </w:p>
    <w:p w14:paraId="57A0DB07" w14:textId="77777777" w:rsidR="00575963" w:rsidRDefault="00575963" w:rsidP="00745002"/>
    <w:p w14:paraId="54EA9A43" w14:textId="7F5FB934" w:rsidR="00EC3510" w:rsidRPr="007C1958" w:rsidRDefault="00EC3510" w:rsidP="00096C2B">
      <w:pPr>
        <w:pStyle w:val="Nadpis1"/>
      </w:pPr>
      <w:r>
        <w:t>C</w:t>
      </w:r>
      <w:r w:rsidRPr="007C1958">
        <w:t>. Identifikace zástupce:</w:t>
      </w:r>
    </w:p>
    <w:p w14:paraId="520E86ED" w14:textId="77777777" w:rsidR="00745002" w:rsidRDefault="00000000" w:rsidP="00745002">
      <w:pPr>
        <w:spacing w:line="240" w:lineRule="auto"/>
      </w:pPr>
      <w:sdt>
        <w:sdtPr>
          <w:rPr>
            <w:sz w:val="28"/>
            <w:szCs w:val="28"/>
          </w:rPr>
          <w:id w:val="-11300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500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45002">
        <w:t xml:space="preserve">  Fyzická osoba (FO)</w:t>
      </w:r>
      <w:r w:rsidR="00745002">
        <w:tab/>
        <w:t xml:space="preserve"> </w:t>
      </w:r>
      <w:r w:rsidR="00745002" w:rsidRPr="00416D4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901971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500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45002">
        <w:t xml:space="preserve">  Fyzická osoba podnikající (FPO)</w:t>
      </w:r>
      <w:r w:rsidR="00745002">
        <w:tab/>
      </w:r>
      <w:r w:rsidR="00745002">
        <w:tab/>
      </w:r>
      <w:sdt>
        <w:sdtPr>
          <w:rPr>
            <w:sz w:val="28"/>
            <w:szCs w:val="28"/>
          </w:rPr>
          <w:id w:val="-353114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500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45002">
        <w:t xml:space="preserve">  Právnická osoba (PO)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851"/>
        <w:gridCol w:w="992"/>
        <w:gridCol w:w="567"/>
        <w:gridCol w:w="1701"/>
        <w:gridCol w:w="1411"/>
      </w:tblGrid>
      <w:tr w:rsidR="00745002" w:rsidRPr="00EB03F7" w14:paraId="45C84E47" w14:textId="77777777" w:rsidTr="008234AA">
        <w:trPr>
          <w:trHeight w:val="690"/>
        </w:trPr>
        <w:tc>
          <w:tcPr>
            <w:tcW w:w="9628" w:type="dxa"/>
            <w:gridSpan w:val="7"/>
          </w:tcPr>
          <w:p w14:paraId="125B21E5" w14:textId="77777777" w:rsidR="00745002" w:rsidRDefault="00745002" w:rsidP="008234AA">
            <w:r w:rsidRPr="00940D0B">
              <w:t>Jméno a příjmení</w:t>
            </w:r>
            <w:r w:rsidRPr="00EB03F7">
              <w:t xml:space="preserve"> / Název firmy:  </w:t>
            </w:r>
          </w:p>
          <w:p w14:paraId="4D3001F7" w14:textId="77777777" w:rsidR="00745002" w:rsidRPr="00940D0B" w:rsidRDefault="00745002" w:rsidP="008234AA"/>
        </w:tc>
      </w:tr>
      <w:tr w:rsidR="00745002" w:rsidRPr="00EB03F7" w14:paraId="2294D5C8" w14:textId="77777777" w:rsidTr="008234AA">
        <w:trPr>
          <w:trHeight w:val="340"/>
        </w:trPr>
        <w:tc>
          <w:tcPr>
            <w:tcW w:w="5949" w:type="dxa"/>
            <w:gridSpan w:val="4"/>
          </w:tcPr>
          <w:p w14:paraId="306FC2B3" w14:textId="77777777" w:rsidR="00745002" w:rsidRPr="00EB03F7" w:rsidRDefault="00745002" w:rsidP="008234AA">
            <w:pPr>
              <w:jc w:val="left"/>
            </w:pPr>
            <w:r w:rsidRPr="00EB03F7">
              <w:t>IČ</w:t>
            </w:r>
            <w:r>
              <w:t xml:space="preserve"> (</w:t>
            </w:r>
            <w:r w:rsidRPr="00EB03F7">
              <w:t>FPO nebo PO</w:t>
            </w:r>
            <w:r>
              <w:t>)</w:t>
            </w:r>
            <w:r w:rsidRPr="00EB03F7">
              <w:t>:</w:t>
            </w:r>
          </w:p>
        </w:tc>
        <w:tc>
          <w:tcPr>
            <w:tcW w:w="3679" w:type="dxa"/>
            <w:gridSpan w:val="3"/>
          </w:tcPr>
          <w:p w14:paraId="4A8D1CC0" w14:textId="77777777" w:rsidR="00745002" w:rsidRPr="00EB03F7" w:rsidRDefault="00745002" w:rsidP="008234AA">
            <w:pPr>
              <w:jc w:val="left"/>
            </w:pPr>
            <w:r w:rsidRPr="00940D0B">
              <w:t>Datum narození</w:t>
            </w:r>
            <w:r w:rsidRPr="00EB03F7">
              <w:t xml:space="preserve"> FO:</w:t>
            </w:r>
          </w:p>
        </w:tc>
      </w:tr>
      <w:tr w:rsidR="00745002" w:rsidRPr="00940D0B" w14:paraId="45082290" w14:textId="77777777" w:rsidTr="008234AA">
        <w:trPr>
          <w:trHeight w:val="340"/>
        </w:trPr>
        <w:tc>
          <w:tcPr>
            <w:tcW w:w="9628" w:type="dxa"/>
            <w:gridSpan w:val="7"/>
          </w:tcPr>
          <w:p w14:paraId="42DA1FF0" w14:textId="77777777" w:rsidR="00745002" w:rsidRPr="00940D0B" w:rsidRDefault="00745002" w:rsidP="008234AA">
            <w:pPr>
              <w:jc w:val="left"/>
            </w:pPr>
            <w:r w:rsidRPr="00940D0B">
              <w:t>Trvalé bydliště</w:t>
            </w:r>
            <w:r>
              <w:t xml:space="preserve"> / sídlo podnikání</w:t>
            </w:r>
            <w:r w:rsidRPr="00940D0B">
              <w:t>:</w:t>
            </w:r>
          </w:p>
        </w:tc>
      </w:tr>
      <w:tr w:rsidR="00745002" w:rsidRPr="00940D0B" w14:paraId="75CC5755" w14:textId="77777777" w:rsidTr="008234AA">
        <w:trPr>
          <w:trHeight w:val="340"/>
        </w:trPr>
        <w:tc>
          <w:tcPr>
            <w:tcW w:w="1555" w:type="dxa"/>
          </w:tcPr>
          <w:p w14:paraId="6422C920" w14:textId="77777777" w:rsidR="00745002" w:rsidRPr="00940D0B" w:rsidRDefault="00745002" w:rsidP="008234AA">
            <w:pPr>
              <w:jc w:val="left"/>
            </w:pPr>
            <w:r w:rsidRPr="00940D0B">
              <w:t>Ulice:</w:t>
            </w:r>
          </w:p>
        </w:tc>
        <w:tc>
          <w:tcPr>
            <w:tcW w:w="4961" w:type="dxa"/>
            <w:gridSpan w:val="4"/>
          </w:tcPr>
          <w:p w14:paraId="258AB029" w14:textId="77777777" w:rsidR="00745002" w:rsidRPr="00940D0B" w:rsidRDefault="00745002" w:rsidP="008234AA">
            <w:pPr>
              <w:jc w:val="left"/>
            </w:pPr>
          </w:p>
        </w:tc>
        <w:tc>
          <w:tcPr>
            <w:tcW w:w="1701" w:type="dxa"/>
          </w:tcPr>
          <w:p w14:paraId="5494DF13" w14:textId="77777777" w:rsidR="00745002" w:rsidRPr="00940D0B" w:rsidRDefault="00745002" w:rsidP="008234AA">
            <w:pPr>
              <w:jc w:val="left"/>
            </w:pPr>
            <w:r w:rsidRPr="00940D0B">
              <w:t xml:space="preserve">č.p. / </w:t>
            </w:r>
            <w:proofErr w:type="spellStart"/>
            <w:r w:rsidRPr="00940D0B">
              <w:t>č.o</w:t>
            </w:r>
            <w:proofErr w:type="spellEnd"/>
            <w:r w:rsidRPr="00940D0B">
              <w:t>.:</w:t>
            </w:r>
          </w:p>
        </w:tc>
        <w:tc>
          <w:tcPr>
            <w:tcW w:w="1411" w:type="dxa"/>
          </w:tcPr>
          <w:p w14:paraId="6E3EAEFF" w14:textId="77777777" w:rsidR="00745002" w:rsidRPr="00940D0B" w:rsidRDefault="00745002" w:rsidP="008234AA">
            <w:pPr>
              <w:jc w:val="left"/>
            </w:pPr>
          </w:p>
        </w:tc>
      </w:tr>
      <w:tr w:rsidR="00745002" w:rsidRPr="00940D0B" w14:paraId="7553EA2D" w14:textId="77777777" w:rsidTr="008234AA">
        <w:trPr>
          <w:trHeight w:val="340"/>
        </w:trPr>
        <w:tc>
          <w:tcPr>
            <w:tcW w:w="1555" w:type="dxa"/>
          </w:tcPr>
          <w:p w14:paraId="3B3F4AE5" w14:textId="77777777" w:rsidR="00745002" w:rsidRPr="00940D0B" w:rsidRDefault="00745002" w:rsidP="008234AA">
            <w:pPr>
              <w:jc w:val="left"/>
            </w:pPr>
            <w:r w:rsidRPr="00940D0B">
              <w:t>Obec:</w:t>
            </w:r>
          </w:p>
        </w:tc>
        <w:tc>
          <w:tcPr>
            <w:tcW w:w="4961" w:type="dxa"/>
            <w:gridSpan w:val="4"/>
          </w:tcPr>
          <w:p w14:paraId="06290624" w14:textId="77777777" w:rsidR="00745002" w:rsidRPr="00940D0B" w:rsidRDefault="00745002" w:rsidP="008234AA">
            <w:pPr>
              <w:jc w:val="left"/>
            </w:pPr>
          </w:p>
        </w:tc>
        <w:tc>
          <w:tcPr>
            <w:tcW w:w="1701" w:type="dxa"/>
          </w:tcPr>
          <w:p w14:paraId="6EDD4979" w14:textId="77777777" w:rsidR="00745002" w:rsidRPr="00940D0B" w:rsidRDefault="00745002" w:rsidP="008234AA">
            <w:pPr>
              <w:jc w:val="left"/>
            </w:pPr>
            <w:r w:rsidRPr="00940D0B">
              <w:t>PSČ:</w:t>
            </w:r>
          </w:p>
        </w:tc>
        <w:tc>
          <w:tcPr>
            <w:tcW w:w="1411" w:type="dxa"/>
          </w:tcPr>
          <w:p w14:paraId="3A58A237" w14:textId="77777777" w:rsidR="00745002" w:rsidRPr="00940D0B" w:rsidRDefault="00745002" w:rsidP="008234AA">
            <w:pPr>
              <w:jc w:val="left"/>
            </w:pPr>
          </w:p>
        </w:tc>
      </w:tr>
      <w:tr w:rsidR="00745002" w:rsidRPr="00940D0B" w14:paraId="03E543EA" w14:textId="77777777" w:rsidTr="008234AA">
        <w:trPr>
          <w:trHeight w:val="340"/>
        </w:trPr>
        <w:tc>
          <w:tcPr>
            <w:tcW w:w="9628" w:type="dxa"/>
            <w:gridSpan w:val="7"/>
          </w:tcPr>
          <w:p w14:paraId="2F4BA427" w14:textId="77777777" w:rsidR="00745002" w:rsidRPr="005108FA" w:rsidRDefault="00745002" w:rsidP="008234AA">
            <w:pPr>
              <w:jc w:val="left"/>
            </w:pPr>
            <w:r w:rsidRPr="005108FA">
              <w:t>Jméno a příjmení osoby oprávněné</w:t>
            </w:r>
            <w:r>
              <w:t xml:space="preserve"> jednat za PO:</w:t>
            </w:r>
          </w:p>
        </w:tc>
      </w:tr>
      <w:tr w:rsidR="00745002" w:rsidRPr="00940D0B" w14:paraId="0433EB8E" w14:textId="77777777" w:rsidTr="008234AA">
        <w:trPr>
          <w:trHeight w:val="340"/>
        </w:trPr>
        <w:tc>
          <w:tcPr>
            <w:tcW w:w="1555" w:type="dxa"/>
          </w:tcPr>
          <w:p w14:paraId="0D6B1006" w14:textId="77777777" w:rsidR="00745002" w:rsidRPr="00940D0B" w:rsidRDefault="00745002" w:rsidP="008234AA">
            <w:pPr>
              <w:jc w:val="left"/>
            </w:pPr>
            <w:r w:rsidRPr="00940D0B">
              <w:t>telefon:</w:t>
            </w:r>
          </w:p>
        </w:tc>
        <w:tc>
          <w:tcPr>
            <w:tcW w:w="2551" w:type="dxa"/>
          </w:tcPr>
          <w:p w14:paraId="5F526981" w14:textId="77777777" w:rsidR="00745002" w:rsidRPr="00940D0B" w:rsidRDefault="00745002" w:rsidP="008234AA">
            <w:pPr>
              <w:jc w:val="left"/>
            </w:pPr>
          </w:p>
        </w:tc>
        <w:tc>
          <w:tcPr>
            <w:tcW w:w="851" w:type="dxa"/>
          </w:tcPr>
          <w:p w14:paraId="77A663F5" w14:textId="77777777" w:rsidR="00745002" w:rsidRPr="00940D0B" w:rsidRDefault="00745002" w:rsidP="008234AA">
            <w:pPr>
              <w:jc w:val="left"/>
            </w:pPr>
            <w:r w:rsidRPr="00940D0B">
              <w:t>e-mail:</w:t>
            </w:r>
          </w:p>
        </w:tc>
        <w:tc>
          <w:tcPr>
            <w:tcW w:w="4671" w:type="dxa"/>
            <w:gridSpan w:val="4"/>
          </w:tcPr>
          <w:p w14:paraId="4555B600" w14:textId="77777777" w:rsidR="00745002" w:rsidRPr="00940D0B" w:rsidRDefault="00745002" w:rsidP="008234AA">
            <w:pPr>
              <w:jc w:val="left"/>
            </w:pPr>
          </w:p>
        </w:tc>
      </w:tr>
    </w:tbl>
    <w:p w14:paraId="11945C3B" w14:textId="77777777" w:rsidR="00EC3510" w:rsidRDefault="00EC3510" w:rsidP="007C1958">
      <w:pPr>
        <w:rPr>
          <w:b/>
          <w:bCs/>
        </w:rPr>
      </w:pPr>
    </w:p>
    <w:p w14:paraId="4715DB52" w14:textId="3CF9A1B4" w:rsidR="00910135" w:rsidRPr="007C1958" w:rsidRDefault="0090462D" w:rsidP="00096C2B">
      <w:pPr>
        <w:pStyle w:val="Nadpis1"/>
      </w:pPr>
      <w:r w:rsidRPr="007C1958">
        <w:lastRenderedPageBreak/>
        <w:t xml:space="preserve">D. </w:t>
      </w:r>
      <w:r w:rsidR="00B40B30" w:rsidRPr="007C1958">
        <w:t>Označení dokumentace: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4B56" w14:paraId="45E373A2" w14:textId="77777777" w:rsidTr="00E415B6">
        <w:trPr>
          <w:trHeight w:val="1040"/>
        </w:trPr>
        <w:tc>
          <w:tcPr>
            <w:tcW w:w="9628" w:type="dxa"/>
          </w:tcPr>
          <w:p w14:paraId="0FD70E2B" w14:textId="77777777" w:rsidR="00FD4B56" w:rsidRDefault="00FD4B56" w:rsidP="001A5D6D">
            <w:r>
              <w:t>Název:</w:t>
            </w:r>
          </w:p>
          <w:p w14:paraId="6FB5DF9F" w14:textId="77777777" w:rsidR="00913E8D" w:rsidRDefault="00913E8D" w:rsidP="001A5D6D"/>
          <w:p w14:paraId="4AA43B71" w14:textId="77777777" w:rsidR="00913E8D" w:rsidRDefault="00913E8D" w:rsidP="001A5D6D"/>
          <w:p w14:paraId="20BB20BB" w14:textId="70AC508A" w:rsidR="00913E8D" w:rsidRDefault="00913E8D" w:rsidP="001A5D6D"/>
        </w:tc>
      </w:tr>
      <w:tr w:rsidR="00913E8D" w14:paraId="428F5EAA" w14:textId="77777777" w:rsidTr="001D6270">
        <w:trPr>
          <w:trHeight w:val="690"/>
        </w:trPr>
        <w:tc>
          <w:tcPr>
            <w:tcW w:w="9628" w:type="dxa"/>
          </w:tcPr>
          <w:p w14:paraId="3F797B29" w14:textId="77777777" w:rsidR="00913E8D" w:rsidRDefault="00913E8D" w:rsidP="001A5D6D">
            <w:r>
              <w:t>Zpracovatel</w:t>
            </w:r>
            <w:r w:rsidR="00641233">
              <w:t xml:space="preserve"> (</w:t>
            </w:r>
            <w:r w:rsidR="00641233" w:rsidRPr="00641233">
              <w:t>firma</w:t>
            </w:r>
            <w:r w:rsidR="001B4806">
              <w:t>,</w:t>
            </w:r>
            <w:r w:rsidR="00641233" w:rsidRPr="00641233">
              <w:t xml:space="preserve"> hlavní projektant</w:t>
            </w:r>
            <w:r w:rsidR="001B4806">
              <w:t xml:space="preserve"> včetně</w:t>
            </w:r>
            <w:r w:rsidR="00641233" w:rsidRPr="00641233">
              <w:t xml:space="preserve"> ČKAIT</w:t>
            </w:r>
            <w:r w:rsidR="001B4806">
              <w:t>)</w:t>
            </w:r>
          </w:p>
          <w:p w14:paraId="5D0134BD" w14:textId="12512170" w:rsidR="00072F7B" w:rsidRDefault="00072F7B" w:rsidP="001A5D6D"/>
          <w:p w14:paraId="51659EF1" w14:textId="32769C6D" w:rsidR="00072F7B" w:rsidRDefault="00072F7B" w:rsidP="001A5D6D"/>
        </w:tc>
      </w:tr>
      <w:tr w:rsidR="00A902A3" w14:paraId="716FFF91" w14:textId="77777777" w:rsidTr="001A5D6D">
        <w:trPr>
          <w:trHeight w:val="340"/>
        </w:trPr>
        <w:tc>
          <w:tcPr>
            <w:tcW w:w="9628" w:type="dxa"/>
          </w:tcPr>
          <w:p w14:paraId="7158A99E" w14:textId="32C4F6D9" w:rsidR="00A902A3" w:rsidRDefault="00D630F8" w:rsidP="001A5D6D">
            <w:r>
              <w:t>Datum zpracování (revize):</w:t>
            </w:r>
          </w:p>
        </w:tc>
      </w:tr>
    </w:tbl>
    <w:p w14:paraId="7BAC7F15" w14:textId="77777777" w:rsidR="00910135" w:rsidRDefault="00910135" w:rsidP="00910135"/>
    <w:p w14:paraId="12DCF2BE" w14:textId="7F9F72A2" w:rsidR="003B55F8" w:rsidRPr="009C1657" w:rsidRDefault="0090462D" w:rsidP="007C1958">
      <w:r w:rsidRPr="00096C2B">
        <w:rPr>
          <w:rStyle w:val="Nadpis1Char"/>
        </w:rPr>
        <w:t xml:space="preserve">E. </w:t>
      </w:r>
      <w:r w:rsidR="00B3714D" w:rsidRPr="00096C2B">
        <w:rPr>
          <w:rStyle w:val="Nadpis1Char"/>
        </w:rPr>
        <w:t>Účel žádosti o</w:t>
      </w:r>
      <w:r w:rsidR="006965B7" w:rsidRPr="00096C2B">
        <w:rPr>
          <w:rStyle w:val="Nadpis1Char"/>
        </w:rPr>
        <w:t xml:space="preserve"> </w:t>
      </w:r>
      <w:r w:rsidR="00B3714D" w:rsidRPr="00096C2B">
        <w:rPr>
          <w:rStyle w:val="Nadpis1Char"/>
        </w:rPr>
        <w:t>vydání závazného stanoviska</w:t>
      </w:r>
      <w:r w:rsidR="009F6F9B">
        <w:t xml:space="preserve"> </w:t>
      </w:r>
      <w:r w:rsidR="009C1657" w:rsidRPr="009C1657">
        <w:t>(identifikace následného/následných řízení podle § 1 ZJES)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3E8D" w:rsidRPr="006F70E3" w14:paraId="36109903" w14:textId="77777777" w:rsidTr="00092B84">
        <w:trPr>
          <w:trHeight w:val="690"/>
        </w:trPr>
        <w:tc>
          <w:tcPr>
            <w:tcW w:w="9628" w:type="dxa"/>
          </w:tcPr>
          <w:p w14:paraId="22398C8D" w14:textId="0E422002" w:rsidR="00913E8D" w:rsidRDefault="00274B17" w:rsidP="00EE5889">
            <w:r>
              <w:t xml:space="preserve"> </w:t>
            </w:r>
            <w:sdt>
              <w:sdtPr>
                <w:id w:val="-186982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7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povolení záměru</w:t>
            </w:r>
          </w:p>
          <w:p w14:paraId="1E94F7CA" w14:textId="05F8ABC4" w:rsidR="00274B17" w:rsidRDefault="004A78B7" w:rsidP="00EE5889">
            <w:r>
              <w:t xml:space="preserve"> </w:t>
            </w:r>
            <w:sdt>
              <w:sdtPr>
                <w:id w:val="86641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7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změna záměru před dokončením</w:t>
            </w:r>
          </w:p>
          <w:p w14:paraId="4606E9EF" w14:textId="059869C2" w:rsidR="00913E8D" w:rsidRDefault="001403FD" w:rsidP="00EE5889">
            <w:r>
              <w:t xml:space="preserve"> </w:t>
            </w:r>
            <w:sdt>
              <w:sdtPr>
                <w:id w:val="160662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7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povolení odstranění stavby</w:t>
            </w:r>
          </w:p>
          <w:p w14:paraId="01EB2C56" w14:textId="1F5ECFBB" w:rsidR="00913E8D" w:rsidRPr="006F70E3" w:rsidRDefault="00055707" w:rsidP="00EE5889">
            <w:r>
              <w:t xml:space="preserve"> </w:t>
            </w:r>
            <w:sdt>
              <w:sdtPr>
                <w:id w:val="-204289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jiný: </w:t>
            </w:r>
          </w:p>
        </w:tc>
      </w:tr>
    </w:tbl>
    <w:p w14:paraId="0376147D" w14:textId="77777777" w:rsidR="00584BAE" w:rsidRDefault="00584BAE" w:rsidP="006F70E3"/>
    <w:p w14:paraId="52948BC0" w14:textId="6D969CD5" w:rsidR="002C1183" w:rsidRPr="007C1958" w:rsidRDefault="0090462D" w:rsidP="00096C2B">
      <w:pPr>
        <w:pStyle w:val="Nadpis1"/>
      </w:pPr>
      <w:r w:rsidRPr="007C1958">
        <w:t>F</w:t>
      </w:r>
      <w:r w:rsidR="00FB1CEC" w:rsidRPr="007C1958">
        <w:t xml:space="preserve">. </w:t>
      </w:r>
      <w:r w:rsidR="00752FED" w:rsidRPr="007C1958">
        <w:t>Výčet jednotlivých správních úkonů</w:t>
      </w:r>
      <w:r w:rsidR="00B37204" w:rsidRPr="007C1958">
        <w:t xml:space="preserve"> </w:t>
      </w:r>
      <w:r w:rsidR="00382304" w:rsidRPr="007C1958">
        <w:t>v</w:t>
      </w:r>
      <w:r w:rsidR="00B37204" w:rsidRPr="007C1958">
        <w:t xml:space="preserve"> kompetenci </w:t>
      </w:r>
      <w:r w:rsidR="005859C5" w:rsidRPr="007C1958">
        <w:t>Magistrátu města Brna</w:t>
      </w:r>
      <w:r w:rsidR="00752FED" w:rsidRPr="007C1958">
        <w:t>, místo nichž má být JES vydáno</w:t>
      </w:r>
      <w:r w:rsidR="005859C5" w:rsidRPr="007C1958">
        <w:t>:</w:t>
      </w:r>
    </w:p>
    <w:p w14:paraId="3D1D7229" w14:textId="3BF1081B" w:rsidR="00FD0E2D" w:rsidRPr="00814B02" w:rsidRDefault="00D601C1" w:rsidP="00814B02">
      <w:pPr>
        <w:pStyle w:val="Nadpis2"/>
      </w:pPr>
      <w:r w:rsidRPr="00814B02">
        <w:t>F</w:t>
      </w:r>
      <w:r w:rsidR="009D00B1" w:rsidRPr="00814B02">
        <w:t>.</w:t>
      </w:r>
      <w:r w:rsidR="00FD0E2D" w:rsidRPr="00814B02">
        <w:t>1. Zákon č. 114/1992 Sb., o ochraně přírody a krajiny</w:t>
      </w:r>
    </w:p>
    <w:p w14:paraId="5C532194" w14:textId="6B0A7C91" w:rsidR="002C1183" w:rsidRDefault="00000000" w:rsidP="00583197">
      <w:pPr>
        <w:ind w:left="284" w:hanging="284"/>
      </w:pPr>
      <w:sdt>
        <w:sdtPr>
          <w:id w:val="1430549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6D2">
            <w:rPr>
              <w:rFonts w:ascii="MS Gothic" w:eastAsia="MS Gothic" w:hAnsi="MS Gothic" w:hint="eastAsia"/>
            </w:rPr>
            <w:t>☐</w:t>
          </w:r>
        </w:sdtContent>
      </w:sdt>
      <w:r w:rsidR="00C71304">
        <w:t xml:space="preserve"> </w:t>
      </w:r>
      <w:r w:rsidR="00583197" w:rsidRPr="00583197">
        <w:t>souhlas se zásahem, který by mohl vést k poškození nebo zničení významného krajinného prvku nebo ohrožení či oslabení jeho ekologicko-stabilizační funkce (§ 4 odst. 2)</w:t>
      </w:r>
    </w:p>
    <w:p w14:paraId="403C06FA" w14:textId="0C5E9E43" w:rsidR="00583197" w:rsidRDefault="00000000" w:rsidP="00CE4886">
      <w:pPr>
        <w:ind w:left="284" w:hanging="284"/>
      </w:pPr>
      <w:sdt>
        <w:sdtPr>
          <w:id w:val="1006253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CBB">
            <w:rPr>
              <w:rFonts w:ascii="MS Gothic" w:eastAsia="MS Gothic" w:hAnsi="MS Gothic" w:hint="eastAsia"/>
            </w:rPr>
            <w:t>☐</w:t>
          </w:r>
        </w:sdtContent>
      </w:sdt>
      <w:r w:rsidR="00583197">
        <w:t xml:space="preserve"> </w:t>
      </w:r>
      <w:r w:rsidR="00CE4886" w:rsidRPr="00CE4886">
        <w:t>uložení zajištění a použití prostředků k zabránění zbytečnému úhynu rostlin a zraňování nebo úhynu živočichů nebo ničení jejich biotopů (§ 5 odst. 3)</w:t>
      </w:r>
      <w:r w:rsidR="00B63663">
        <w:t xml:space="preserve">, </w:t>
      </w:r>
      <w:r w:rsidR="00B63663" w:rsidRPr="00B63663">
        <w:t>pokud se nejedná o zvláště chráněné druhy</w:t>
      </w:r>
    </w:p>
    <w:p w14:paraId="1F15E573" w14:textId="735BE186" w:rsidR="00C71304" w:rsidRDefault="00000000" w:rsidP="00C71304">
      <w:sdt>
        <w:sdtPr>
          <w:id w:val="869644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6D2">
            <w:rPr>
              <w:rFonts w:ascii="MS Gothic" w:eastAsia="MS Gothic" w:hAnsi="MS Gothic" w:hint="eastAsia"/>
            </w:rPr>
            <w:t>☐</w:t>
          </w:r>
        </w:sdtContent>
      </w:sdt>
      <w:r w:rsidR="00C71304">
        <w:t xml:space="preserve"> </w:t>
      </w:r>
      <w:r w:rsidR="00107FC3" w:rsidRPr="00107FC3">
        <w:t>stanovení odchylného postupu při ochraně ptáků (§ 5b odst. 1)</w:t>
      </w:r>
    </w:p>
    <w:p w14:paraId="083C4578" w14:textId="4E1E2810" w:rsidR="00AF56D2" w:rsidRDefault="00000000" w:rsidP="00AF56D2">
      <w:pPr>
        <w:ind w:left="284" w:hanging="284"/>
      </w:pPr>
      <w:sdt>
        <w:sdtPr>
          <w:id w:val="1838338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6D2">
            <w:rPr>
              <w:rFonts w:ascii="MS Gothic" w:eastAsia="MS Gothic" w:hAnsi="MS Gothic" w:hint="eastAsia"/>
            </w:rPr>
            <w:t>☐</w:t>
          </w:r>
        </w:sdtContent>
      </w:sdt>
      <w:r w:rsidR="00AF56D2">
        <w:t xml:space="preserve"> </w:t>
      </w:r>
      <w:r w:rsidR="004F2E17" w:rsidRPr="004F2E17">
        <w:t>povolení ke kácení dřevin podle § 8 odst. 1, včetně uložení náhradní výsadby (§ 9 odst. 1)</w:t>
      </w:r>
    </w:p>
    <w:p w14:paraId="0B41C59E" w14:textId="653B4E70" w:rsidR="00AF56D2" w:rsidRDefault="00000000" w:rsidP="00AF56D2">
      <w:pPr>
        <w:ind w:left="284" w:hanging="284"/>
      </w:pPr>
      <w:sdt>
        <w:sdtPr>
          <w:id w:val="-987164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6D2">
            <w:rPr>
              <w:rFonts w:ascii="MS Gothic" w:eastAsia="MS Gothic" w:hAnsi="MS Gothic" w:hint="eastAsia"/>
            </w:rPr>
            <w:t>☐</w:t>
          </w:r>
        </w:sdtContent>
      </w:sdt>
      <w:r w:rsidR="00AF56D2">
        <w:t xml:space="preserve"> </w:t>
      </w:r>
      <w:r w:rsidR="004D0CB1" w:rsidRPr="004D0CB1">
        <w:t>souhlas se zásahem do krajinného rázu (§ 12 odst. 2)</w:t>
      </w:r>
    </w:p>
    <w:p w14:paraId="589282BF" w14:textId="54D9205D" w:rsidR="004D0CB1" w:rsidRDefault="00000000" w:rsidP="004D0CB1">
      <w:pPr>
        <w:ind w:left="284" w:hanging="284"/>
      </w:pPr>
      <w:sdt>
        <w:sdtPr>
          <w:id w:val="-755665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0CB1">
            <w:rPr>
              <w:rFonts w:ascii="MS Gothic" w:eastAsia="MS Gothic" w:hAnsi="MS Gothic" w:hint="eastAsia"/>
            </w:rPr>
            <w:t>☐</w:t>
          </w:r>
        </w:sdtContent>
      </w:sdt>
      <w:r w:rsidR="004D0CB1">
        <w:t xml:space="preserve"> </w:t>
      </w:r>
      <w:r w:rsidR="006B0CBB" w:rsidRPr="006B0CBB">
        <w:t>souhlas s provedením činností a zásahů v ochranném pásmu památného stromu (§ 46 odst. 1)</w:t>
      </w:r>
    </w:p>
    <w:p w14:paraId="1C5082E1" w14:textId="4F55EEB7" w:rsidR="006B0CBB" w:rsidRDefault="00000000" w:rsidP="004D0CB1">
      <w:pPr>
        <w:ind w:left="284" w:hanging="284"/>
      </w:pPr>
      <w:sdt>
        <w:sdtPr>
          <w:id w:val="96540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CBB">
            <w:rPr>
              <w:rFonts w:ascii="MS Gothic" w:eastAsia="MS Gothic" w:hAnsi="MS Gothic" w:hint="eastAsia"/>
            </w:rPr>
            <w:t>☐</w:t>
          </w:r>
        </w:sdtContent>
      </w:sdt>
      <w:r w:rsidR="006B0CBB">
        <w:t xml:space="preserve"> </w:t>
      </w:r>
      <w:r w:rsidR="008364AD" w:rsidRPr="008364AD">
        <w:t>povolení výjimky ze zákazů u památných stromů (§ 56 odst. 1)</w:t>
      </w:r>
    </w:p>
    <w:p w14:paraId="4E03CB7A" w14:textId="71934BCE" w:rsidR="00B37204" w:rsidRDefault="00000000" w:rsidP="00772004">
      <w:pPr>
        <w:ind w:left="284" w:hanging="284"/>
      </w:pPr>
      <w:sdt>
        <w:sdtPr>
          <w:id w:val="-1895801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CBB">
            <w:rPr>
              <w:rFonts w:ascii="MS Gothic" w:eastAsia="MS Gothic" w:hAnsi="MS Gothic" w:hint="eastAsia"/>
            </w:rPr>
            <w:t>☐</w:t>
          </w:r>
        </w:sdtContent>
      </w:sdt>
      <w:r w:rsidR="006B0CBB">
        <w:t xml:space="preserve"> </w:t>
      </w:r>
      <w:r w:rsidR="00772004" w:rsidRPr="00772004">
        <w:t>souhlas se zřízením nebo zrušením veřejně přístupných účelových komunikací, stezek a pěšin mimo zastavěné území (§ 63 odst. 1)</w:t>
      </w:r>
    </w:p>
    <w:p w14:paraId="5EDF49F4" w14:textId="77777777" w:rsidR="00772004" w:rsidRDefault="00772004" w:rsidP="00772004">
      <w:pPr>
        <w:ind w:left="284" w:hanging="284"/>
      </w:pPr>
    </w:p>
    <w:p w14:paraId="773E9D4E" w14:textId="69C80078" w:rsidR="00F01BD0" w:rsidRPr="007C1958" w:rsidRDefault="009D00B1" w:rsidP="00B279CD">
      <w:pPr>
        <w:pStyle w:val="Nadpis2"/>
      </w:pPr>
      <w:r>
        <w:t>F.</w:t>
      </w:r>
      <w:r w:rsidR="00F01BD0" w:rsidRPr="007C1958">
        <w:t xml:space="preserve">2. </w:t>
      </w:r>
      <w:r w:rsidR="00EE5AC8" w:rsidRPr="00227445">
        <w:rPr>
          <w:rStyle w:val="PodnadpisChar"/>
          <w:b/>
          <w:bCs/>
        </w:rPr>
        <w:t>Zákon č. 541/2020 Sb., o odpadech</w:t>
      </w:r>
    </w:p>
    <w:p w14:paraId="7016BE3C" w14:textId="11BE22C7" w:rsidR="00EE5AC8" w:rsidRDefault="00000000" w:rsidP="00B37204">
      <w:sdt>
        <w:sdtPr>
          <w:id w:val="1450131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AC8">
            <w:rPr>
              <w:rFonts w:ascii="MS Gothic" w:eastAsia="MS Gothic" w:hAnsi="MS Gothic" w:hint="eastAsia"/>
            </w:rPr>
            <w:t>☐</w:t>
          </w:r>
        </w:sdtContent>
      </w:sdt>
      <w:r w:rsidR="00EE5AC8">
        <w:t xml:space="preserve"> </w:t>
      </w:r>
      <w:r w:rsidR="001B1A68" w:rsidRPr="001B1A68">
        <w:t>závazné stanovisko k terénním úpravám a odstranění stavby (§ 146 odst. 3 písm. a)</w:t>
      </w:r>
    </w:p>
    <w:p w14:paraId="522841D2" w14:textId="5D9B6733" w:rsidR="00293C35" w:rsidRDefault="00000000" w:rsidP="00B37204">
      <w:sdt>
        <w:sdtPr>
          <w:id w:val="-1742854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863">
            <w:rPr>
              <w:rFonts w:ascii="MS Gothic" w:eastAsia="MS Gothic" w:hAnsi="MS Gothic" w:hint="eastAsia"/>
            </w:rPr>
            <w:t>☐</w:t>
          </w:r>
        </w:sdtContent>
      </w:sdt>
      <w:r w:rsidR="00EB7863">
        <w:t xml:space="preserve">  </w:t>
      </w:r>
      <w:r w:rsidR="00EB7863" w:rsidRPr="00EB7863">
        <w:t>vyjádření ke změně dokončené stavby (§ 146 odst. 3 písm. b</w:t>
      </w:r>
      <w:r w:rsidR="00EB7863">
        <w:t>)</w:t>
      </w:r>
    </w:p>
    <w:p w14:paraId="63CA7896" w14:textId="77777777" w:rsidR="00CA47CE" w:rsidRDefault="00000000" w:rsidP="00CA47CE">
      <w:sdt>
        <w:sdtPr>
          <w:id w:val="-1937502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7CE" w:rsidRPr="00CA47CE">
            <w:rPr>
              <w:rFonts w:ascii="MS Gothic" w:eastAsia="MS Gothic" w:hAnsi="MS Gothic" w:hint="eastAsia"/>
            </w:rPr>
            <w:t>☐</w:t>
          </w:r>
        </w:sdtContent>
      </w:sdt>
      <w:r w:rsidR="00CA47CE" w:rsidRPr="00CA47CE">
        <w:t xml:space="preserve">  vyjádření ke zřízení zařízení určeného pro nakládání s odpady (§ 146 odst. 3 písm. c)</w:t>
      </w:r>
    </w:p>
    <w:p w14:paraId="4EEE175A" w14:textId="77777777" w:rsidR="004D7029" w:rsidRDefault="004D7029" w:rsidP="00B37204"/>
    <w:p w14:paraId="65F3EA97" w14:textId="77777777" w:rsidR="001B1A68" w:rsidRDefault="001B1A68" w:rsidP="00B37204"/>
    <w:p w14:paraId="3C40F39F" w14:textId="42F06737" w:rsidR="00AF56D2" w:rsidRPr="007C1958" w:rsidRDefault="009D00B1" w:rsidP="00B279CD">
      <w:pPr>
        <w:pStyle w:val="Nadpis2"/>
      </w:pPr>
      <w:r>
        <w:t>F.</w:t>
      </w:r>
      <w:r w:rsidR="00984561" w:rsidRPr="007C1958">
        <w:t>3</w:t>
      </w:r>
      <w:r w:rsidR="00772004" w:rsidRPr="007C1958">
        <w:t xml:space="preserve">. </w:t>
      </w:r>
      <w:r w:rsidR="002F79C9" w:rsidRPr="00227445">
        <w:rPr>
          <w:rStyle w:val="PodnadpisChar"/>
          <w:b/>
          <w:bCs/>
        </w:rPr>
        <w:t>Zákon č. 334/1992 Sb., o ochraně zemědělského půdního fondu</w:t>
      </w:r>
    </w:p>
    <w:p w14:paraId="65C0C2AF" w14:textId="2CCF0283" w:rsidR="00561943" w:rsidRDefault="00000000" w:rsidP="00DE59D0">
      <w:pPr>
        <w:ind w:left="284" w:hanging="284"/>
      </w:pPr>
      <w:sdt>
        <w:sdtPr>
          <w:id w:val="-472903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530">
            <w:rPr>
              <w:rFonts w:ascii="MS Gothic" w:eastAsia="MS Gothic" w:hAnsi="MS Gothic" w:hint="eastAsia"/>
            </w:rPr>
            <w:t>☐</w:t>
          </w:r>
        </w:sdtContent>
      </w:sdt>
      <w:r w:rsidR="00D4053E">
        <w:t xml:space="preserve"> </w:t>
      </w:r>
      <w:r w:rsidR="00D4053E" w:rsidRPr="00D4053E">
        <w:t>souhlas k odnětí zemědělské půdy ze zemědělského půdního fondu pro nezemědělské účely</w:t>
      </w:r>
      <w:r w:rsidR="006858A8">
        <w:t xml:space="preserve">, </w:t>
      </w:r>
      <w:r w:rsidR="002560E0" w:rsidRPr="002560E0">
        <w:t>má-li být dotčena zemědělská půda</w:t>
      </w:r>
      <w:r w:rsidR="00D4053E" w:rsidRPr="00D4053E">
        <w:t xml:space="preserve"> </w:t>
      </w:r>
      <w:r w:rsidR="00DE59D0" w:rsidRPr="00DE59D0">
        <w:t xml:space="preserve">o výměře menší nebo rovné 1 ha </w:t>
      </w:r>
      <w:r w:rsidR="00D4053E" w:rsidRPr="00D4053E">
        <w:t>(§ 9 odst. 1)</w:t>
      </w:r>
    </w:p>
    <w:p w14:paraId="18FB3857" w14:textId="24DA7A89" w:rsidR="00944AAF" w:rsidRDefault="00944AAF" w:rsidP="00944AAF">
      <w:pPr>
        <w:ind w:left="284"/>
      </w:pPr>
      <w:r w:rsidRPr="00944AAF">
        <w:t xml:space="preserve">- v případě odpovědi ANO, nutné náležitosti viz. </w:t>
      </w:r>
      <w:r>
        <w:t>H</w:t>
      </w:r>
      <w:r w:rsidRPr="00944AAF">
        <w:t>.3</w:t>
      </w:r>
    </w:p>
    <w:p w14:paraId="4F388EA8" w14:textId="77777777" w:rsidR="00EE5AC8" w:rsidRPr="00D4053E" w:rsidRDefault="00EE5AC8" w:rsidP="00B37204"/>
    <w:p w14:paraId="779BF459" w14:textId="76D2068B" w:rsidR="00AF56D2" w:rsidRPr="00227445" w:rsidRDefault="009D00B1" w:rsidP="00B279CD">
      <w:pPr>
        <w:pStyle w:val="Nadpis2"/>
        <w:rPr>
          <w:b w:val="0"/>
          <w:bCs w:val="0"/>
        </w:rPr>
      </w:pPr>
      <w:r>
        <w:t>F.</w:t>
      </w:r>
      <w:r w:rsidR="00984561" w:rsidRPr="007C1958">
        <w:t>4</w:t>
      </w:r>
      <w:r w:rsidR="001C06A0" w:rsidRPr="007C1958">
        <w:t xml:space="preserve">. </w:t>
      </w:r>
      <w:hyperlink r:id="rId8" w:tgtFrame="_blank" w:history="1">
        <w:r w:rsidR="001C06A0" w:rsidRPr="00227445">
          <w:rPr>
            <w:rStyle w:val="PodnadpisChar"/>
            <w:b/>
            <w:bCs/>
          </w:rPr>
          <w:t>Zákon č. 289/1995 Sb., lesní zákon</w:t>
        </w:r>
      </w:hyperlink>
    </w:p>
    <w:p w14:paraId="349206BF" w14:textId="22E65270" w:rsidR="00147530" w:rsidRDefault="00000000" w:rsidP="00147530">
      <w:sdt>
        <w:sdtPr>
          <w:id w:val="1423146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530">
            <w:rPr>
              <w:rFonts w:ascii="MS Gothic" w:eastAsia="MS Gothic" w:hAnsi="MS Gothic" w:hint="eastAsia"/>
            </w:rPr>
            <w:t>☐</w:t>
          </w:r>
        </w:sdtContent>
      </w:sdt>
      <w:r w:rsidR="00147530">
        <w:t xml:space="preserve"> souhlas s dělením lesních pozemků</w:t>
      </w:r>
      <w:r w:rsidR="002800AA">
        <w:t xml:space="preserve">, </w:t>
      </w:r>
      <w:r w:rsidR="00AF3135" w:rsidRPr="00AF3135">
        <w:t>kdy výměra jednoho dílu klesne pod 1 ha</w:t>
      </w:r>
      <w:r w:rsidR="00147530">
        <w:t xml:space="preserve"> (§ 12 odst. 3)</w:t>
      </w:r>
    </w:p>
    <w:p w14:paraId="61198E93" w14:textId="509EFDAF" w:rsidR="00147530" w:rsidRDefault="00000000" w:rsidP="00FD3F40">
      <w:pPr>
        <w:ind w:left="284" w:hanging="284"/>
      </w:pPr>
      <w:sdt>
        <w:sdtPr>
          <w:id w:val="1770507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530">
            <w:rPr>
              <w:rFonts w:ascii="MS Gothic" w:eastAsia="MS Gothic" w:hAnsi="MS Gothic" w:hint="eastAsia"/>
            </w:rPr>
            <w:t>☐</w:t>
          </w:r>
        </w:sdtContent>
      </w:sdt>
      <w:r w:rsidR="00147530">
        <w:t xml:space="preserve"> </w:t>
      </w:r>
      <w:r w:rsidR="00EE5AC8">
        <w:t>so</w:t>
      </w:r>
      <w:r w:rsidR="00147530">
        <w:t>uhlas s dotčením zájmů chráněných lesním zákonem</w:t>
      </w:r>
      <w:r w:rsidR="00AF3135">
        <w:t xml:space="preserve"> </w:t>
      </w:r>
      <w:r w:rsidR="00AF3135" w:rsidRPr="00AF3135">
        <w:t xml:space="preserve">– při dotčení pozemku určeného k plnění funkcí lesa a dotčení území do 30 m od kraje lesa </w:t>
      </w:r>
      <w:r w:rsidR="00147530">
        <w:t>(§ 14 odst. 2)</w:t>
      </w:r>
    </w:p>
    <w:p w14:paraId="748051ED" w14:textId="327E63DC" w:rsidR="00AF56D2" w:rsidRDefault="00000000" w:rsidP="00352893">
      <w:pPr>
        <w:ind w:left="284" w:hanging="284"/>
      </w:pPr>
      <w:sdt>
        <w:sdtPr>
          <w:id w:val="680476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AC8">
            <w:rPr>
              <w:rFonts w:ascii="MS Gothic" w:eastAsia="MS Gothic" w:hAnsi="MS Gothic" w:hint="eastAsia"/>
            </w:rPr>
            <w:t>☐</w:t>
          </w:r>
        </w:sdtContent>
      </w:sdt>
      <w:r w:rsidR="00147530">
        <w:t xml:space="preserve"> rozhodnutí o odnětí pozemků plnění funkcí lesa </w:t>
      </w:r>
      <w:r w:rsidR="00352893" w:rsidRPr="00352893">
        <w:t xml:space="preserve">plnění funkcí lesa do výměry 1 ha </w:t>
      </w:r>
      <w:r w:rsidR="00147530">
        <w:t>a stanovení poplatku (§</w:t>
      </w:r>
      <w:r w:rsidR="00352893">
        <w:t> </w:t>
      </w:r>
      <w:r w:rsidR="00147530">
        <w:t>16</w:t>
      </w:r>
      <w:r w:rsidR="00AF3135">
        <w:t xml:space="preserve"> a </w:t>
      </w:r>
      <w:r w:rsidR="008124C8">
        <w:t>§ 17</w:t>
      </w:r>
      <w:r w:rsidR="00147530">
        <w:t>)</w:t>
      </w:r>
    </w:p>
    <w:p w14:paraId="4E6A3CFC" w14:textId="500795B8" w:rsidR="001E315F" w:rsidRPr="007C1958" w:rsidRDefault="009D00B1" w:rsidP="00B279CD">
      <w:pPr>
        <w:pStyle w:val="Nadpis2"/>
      </w:pPr>
      <w:r>
        <w:lastRenderedPageBreak/>
        <w:t>F.</w:t>
      </w:r>
      <w:r w:rsidR="00C10AA4">
        <w:t>5</w:t>
      </w:r>
      <w:r w:rsidR="00A3302D" w:rsidRPr="007C1958">
        <w:t xml:space="preserve">. </w:t>
      </w:r>
      <w:r w:rsidR="00922363" w:rsidRPr="00227445">
        <w:rPr>
          <w:rStyle w:val="PodnadpisChar"/>
          <w:b/>
          <w:bCs/>
        </w:rPr>
        <w:t>Zákon č. 254/2001 Sb., vodní zákon</w:t>
      </w:r>
    </w:p>
    <w:p w14:paraId="171F3C39" w14:textId="026F462F" w:rsidR="00147530" w:rsidRDefault="00000000" w:rsidP="00B37204">
      <w:sdt>
        <w:sdtPr>
          <w:id w:val="-1987469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0D3">
            <w:rPr>
              <w:rFonts w:ascii="MS Gothic" w:eastAsia="MS Gothic" w:hAnsi="MS Gothic" w:hint="eastAsia"/>
            </w:rPr>
            <w:t>☐</w:t>
          </w:r>
        </w:sdtContent>
      </w:sdt>
      <w:r w:rsidR="00B060D3">
        <w:t xml:space="preserve"> </w:t>
      </w:r>
      <w:r w:rsidR="00B060D3" w:rsidRPr="00B060D3">
        <w:t>souhlas ke stavbám, zařízením a činnostem, k nimž není třeba povolení podle vodního zákona (§ 17 odst.1)</w:t>
      </w:r>
    </w:p>
    <w:p w14:paraId="2F29FFF9" w14:textId="77777777" w:rsidR="006C01CC" w:rsidRDefault="006C01CC" w:rsidP="00B37204"/>
    <w:p w14:paraId="5D93D2AE" w14:textId="77777777" w:rsidR="00033D26" w:rsidRPr="0097530F" w:rsidRDefault="00033D26" w:rsidP="00534F1B">
      <w:pPr>
        <w:pStyle w:val="Nadpis1"/>
      </w:pPr>
      <w:r w:rsidRPr="0097530F">
        <w:t xml:space="preserve">Správní úkony, které se nezahrnují do </w:t>
      </w:r>
      <w:r>
        <w:t>JES</w:t>
      </w:r>
    </w:p>
    <w:p w14:paraId="0B065267" w14:textId="77777777" w:rsidR="00033D26" w:rsidRDefault="00033D26" w:rsidP="00033D26">
      <w:pPr>
        <w:ind w:left="284" w:hanging="284"/>
      </w:pPr>
      <w:r w:rsidRPr="007F2F59">
        <w:t>Výčet již vydaných správních úkonů, které by jinak byly zahrnuty do JES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2552"/>
        <w:gridCol w:w="1978"/>
      </w:tblGrid>
      <w:tr w:rsidR="00033D26" w14:paraId="3E7FF0E4" w14:textId="77777777" w:rsidTr="001A5D6D">
        <w:trPr>
          <w:trHeight w:val="340"/>
        </w:trPr>
        <w:tc>
          <w:tcPr>
            <w:tcW w:w="2122" w:type="dxa"/>
          </w:tcPr>
          <w:p w14:paraId="0C93F032" w14:textId="77777777" w:rsidR="00033D26" w:rsidRDefault="00033D26" w:rsidP="001A5D6D">
            <w:r w:rsidRPr="00AC7580">
              <w:t>správní úkon</w:t>
            </w:r>
          </w:p>
        </w:tc>
        <w:tc>
          <w:tcPr>
            <w:tcW w:w="2976" w:type="dxa"/>
          </w:tcPr>
          <w:p w14:paraId="2272592D" w14:textId="77777777" w:rsidR="00033D26" w:rsidRDefault="00033D26" w:rsidP="001A5D6D">
            <w:r w:rsidRPr="00C11E96">
              <w:t>vydávající správní orgán</w:t>
            </w:r>
          </w:p>
        </w:tc>
        <w:tc>
          <w:tcPr>
            <w:tcW w:w="2552" w:type="dxa"/>
          </w:tcPr>
          <w:p w14:paraId="17D3D0DE" w14:textId="77777777" w:rsidR="00033D26" w:rsidRDefault="00033D26" w:rsidP="001A5D6D">
            <w:r w:rsidRPr="00CB268C">
              <w:t>číslo jednací</w:t>
            </w:r>
          </w:p>
        </w:tc>
        <w:tc>
          <w:tcPr>
            <w:tcW w:w="1978" w:type="dxa"/>
          </w:tcPr>
          <w:p w14:paraId="34008CFF" w14:textId="77777777" w:rsidR="00033D26" w:rsidRDefault="00033D26" w:rsidP="001A5D6D">
            <w:r w:rsidRPr="00C3748A">
              <w:t>datum vyhotovení</w:t>
            </w:r>
          </w:p>
          <w:p w14:paraId="142DDCE5" w14:textId="77777777" w:rsidR="00033D26" w:rsidRDefault="00033D26" w:rsidP="001A5D6D"/>
        </w:tc>
      </w:tr>
      <w:tr w:rsidR="00033D26" w14:paraId="06F82030" w14:textId="77777777" w:rsidTr="001A5D6D">
        <w:trPr>
          <w:trHeight w:val="340"/>
        </w:trPr>
        <w:tc>
          <w:tcPr>
            <w:tcW w:w="2122" w:type="dxa"/>
          </w:tcPr>
          <w:p w14:paraId="4D494168" w14:textId="77777777" w:rsidR="00033D26" w:rsidRDefault="00033D26" w:rsidP="001A5D6D"/>
        </w:tc>
        <w:tc>
          <w:tcPr>
            <w:tcW w:w="2976" w:type="dxa"/>
          </w:tcPr>
          <w:p w14:paraId="0E5EFFD0" w14:textId="77777777" w:rsidR="00033D26" w:rsidRDefault="00033D26" w:rsidP="001A5D6D"/>
        </w:tc>
        <w:tc>
          <w:tcPr>
            <w:tcW w:w="2552" w:type="dxa"/>
          </w:tcPr>
          <w:p w14:paraId="6D88778C" w14:textId="77777777" w:rsidR="00033D26" w:rsidRDefault="00033D26" w:rsidP="001A5D6D"/>
        </w:tc>
        <w:tc>
          <w:tcPr>
            <w:tcW w:w="1978" w:type="dxa"/>
          </w:tcPr>
          <w:p w14:paraId="275F1D6A" w14:textId="77777777" w:rsidR="00033D26" w:rsidRDefault="00033D26" w:rsidP="001A5D6D"/>
        </w:tc>
      </w:tr>
      <w:tr w:rsidR="00033D26" w14:paraId="07C72C92" w14:textId="77777777" w:rsidTr="001A5D6D">
        <w:trPr>
          <w:trHeight w:val="340"/>
        </w:trPr>
        <w:tc>
          <w:tcPr>
            <w:tcW w:w="2122" w:type="dxa"/>
          </w:tcPr>
          <w:p w14:paraId="77F77925" w14:textId="77777777" w:rsidR="00033D26" w:rsidRDefault="00033D26" w:rsidP="001A5D6D"/>
        </w:tc>
        <w:tc>
          <w:tcPr>
            <w:tcW w:w="2976" w:type="dxa"/>
          </w:tcPr>
          <w:p w14:paraId="6BEF8AFB" w14:textId="77777777" w:rsidR="00033D26" w:rsidRDefault="00033D26" w:rsidP="001A5D6D"/>
        </w:tc>
        <w:tc>
          <w:tcPr>
            <w:tcW w:w="2552" w:type="dxa"/>
          </w:tcPr>
          <w:p w14:paraId="5FB3B9D7" w14:textId="77777777" w:rsidR="00033D26" w:rsidRDefault="00033D26" w:rsidP="001A5D6D"/>
        </w:tc>
        <w:tc>
          <w:tcPr>
            <w:tcW w:w="1978" w:type="dxa"/>
          </w:tcPr>
          <w:p w14:paraId="0CED5449" w14:textId="77777777" w:rsidR="00033D26" w:rsidRDefault="00033D26" w:rsidP="001A5D6D"/>
        </w:tc>
      </w:tr>
      <w:tr w:rsidR="00033D26" w14:paraId="5D580527" w14:textId="77777777" w:rsidTr="001A5D6D">
        <w:trPr>
          <w:trHeight w:val="340"/>
        </w:trPr>
        <w:tc>
          <w:tcPr>
            <w:tcW w:w="2122" w:type="dxa"/>
          </w:tcPr>
          <w:p w14:paraId="7F058B6B" w14:textId="77777777" w:rsidR="00033D26" w:rsidRDefault="00033D26" w:rsidP="001A5D6D"/>
        </w:tc>
        <w:tc>
          <w:tcPr>
            <w:tcW w:w="2976" w:type="dxa"/>
          </w:tcPr>
          <w:p w14:paraId="12C2726C" w14:textId="77777777" w:rsidR="00033D26" w:rsidRDefault="00033D26" w:rsidP="001A5D6D"/>
        </w:tc>
        <w:tc>
          <w:tcPr>
            <w:tcW w:w="2552" w:type="dxa"/>
          </w:tcPr>
          <w:p w14:paraId="48AC5819" w14:textId="77777777" w:rsidR="00033D26" w:rsidRDefault="00033D26" w:rsidP="001A5D6D"/>
        </w:tc>
        <w:tc>
          <w:tcPr>
            <w:tcW w:w="1978" w:type="dxa"/>
          </w:tcPr>
          <w:p w14:paraId="16BCA022" w14:textId="77777777" w:rsidR="00033D26" w:rsidRDefault="00033D26" w:rsidP="001A5D6D"/>
        </w:tc>
      </w:tr>
    </w:tbl>
    <w:p w14:paraId="14CA89FA" w14:textId="77777777" w:rsidR="00033D26" w:rsidRDefault="00033D26" w:rsidP="00033D26"/>
    <w:p w14:paraId="391C095F" w14:textId="77777777" w:rsidR="00033D26" w:rsidRDefault="00033D26" w:rsidP="00033D26">
      <w:r w:rsidRPr="0023603C">
        <w:t>Výčet správních úkonů, které by jinak byly zahrnuty do JES a o které bylo požádáno před nabytím účinnosti ZJES (1.1.2024/1.7.2024), ale nebyly dosud vydány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831"/>
        <w:gridCol w:w="2407"/>
      </w:tblGrid>
      <w:tr w:rsidR="00033D26" w14:paraId="24AC5C6C" w14:textId="77777777" w:rsidTr="001A5D6D">
        <w:trPr>
          <w:trHeight w:val="340"/>
        </w:trPr>
        <w:tc>
          <w:tcPr>
            <w:tcW w:w="1838" w:type="dxa"/>
          </w:tcPr>
          <w:p w14:paraId="03A05B48" w14:textId="77777777" w:rsidR="00033D26" w:rsidRDefault="00033D26" w:rsidP="001A5D6D">
            <w:pPr>
              <w:jc w:val="left"/>
            </w:pPr>
            <w:r>
              <w:t>datum podání žádosti</w:t>
            </w:r>
          </w:p>
        </w:tc>
        <w:tc>
          <w:tcPr>
            <w:tcW w:w="2552" w:type="dxa"/>
          </w:tcPr>
          <w:p w14:paraId="39DA7D7F" w14:textId="77777777" w:rsidR="00033D26" w:rsidRDefault="00033D26" w:rsidP="001A5D6D">
            <w:r w:rsidRPr="00AC7580">
              <w:t>správní úkon</w:t>
            </w:r>
          </w:p>
        </w:tc>
        <w:tc>
          <w:tcPr>
            <w:tcW w:w="2831" w:type="dxa"/>
          </w:tcPr>
          <w:p w14:paraId="0E0D4EA7" w14:textId="77777777" w:rsidR="00033D26" w:rsidRDefault="00033D26" w:rsidP="001A5D6D">
            <w:r w:rsidRPr="00C11E96">
              <w:t>vydávající správní orgán</w:t>
            </w:r>
          </w:p>
        </w:tc>
        <w:tc>
          <w:tcPr>
            <w:tcW w:w="2407" w:type="dxa"/>
          </w:tcPr>
          <w:p w14:paraId="2F8F0428" w14:textId="77777777" w:rsidR="00033D26" w:rsidRDefault="00033D26" w:rsidP="001A5D6D">
            <w:r>
              <w:t>Spisová značka</w:t>
            </w:r>
          </w:p>
          <w:p w14:paraId="1C9F41CF" w14:textId="77777777" w:rsidR="00033D26" w:rsidRDefault="00033D26" w:rsidP="001A5D6D">
            <w:r>
              <w:t>(je-li žadateli známá)</w:t>
            </w:r>
          </w:p>
        </w:tc>
      </w:tr>
      <w:tr w:rsidR="00033D26" w14:paraId="7C61977C" w14:textId="77777777" w:rsidTr="001A5D6D">
        <w:trPr>
          <w:trHeight w:val="340"/>
        </w:trPr>
        <w:tc>
          <w:tcPr>
            <w:tcW w:w="1838" w:type="dxa"/>
          </w:tcPr>
          <w:p w14:paraId="036253E2" w14:textId="77777777" w:rsidR="00033D26" w:rsidRDefault="00033D26" w:rsidP="001A5D6D"/>
        </w:tc>
        <w:tc>
          <w:tcPr>
            <w:tcW w:w="2552" w:type="dxa"/>
          </w:tcPr>
          <w:p w14:paraId="6E38C4DD" w14:textId="77777777" w:rsidR="00033D26" w:rsidRDefault="00033D26" w:rsidP="001A5D6D"/>
        </w:tc>
        <w:tc>
          <w:tcPr>
            <w:tcW w:w="2831" w:type="dxa"/>
          </w:tcPr>
          <w:p w14:paraId="12E5423B" w14:textId="77777777" w:rsidR="00033D26" w:rsidRDefault="00033D26" w:rsidP="001A5D6D"/>
        </w:tc>
        <w:tc>
          <w:tcPr>
            <w:tcW w:w="2407" w:type="dxa"/>
          </w:tcPr>
          <w:p w14:paraId="002A934D" w14:textId="77777777" w:rsidR="00033D26" w:rsidRDefault="00033D26" w:rsidP="001A5D6D"/>
        </w:tc>
      </w:tr>
      <w:tr w:rsidR="00033D26" w14:paraId="411CF62D" w14:textId="77777777" w:rsidTr="001A5D6D">
        <w:trPr>
          <w:trHeight w:val="340"/>
        </w:trPr>
        <w:tc>
          <w:tcPr>
            <w:tcW w:w="1838" w:type="dxa"/>
          </w:tcPr>
          <w:p w14:paraId="46FD57D3" w14:textId="77777777" w:rsidR="00033D26" w:rsidRDefault="00033D26" w:rsidP="001A5D6D"/>
        </w:tc>
        <w:tc>
          <w:tcPr>
            <w:tcW w:w="2552" w:type="dxa"/>
          </w:tcPr>
          <w:p w14:paraId="001F118C" w14:textId="77777777" w:rsidR="00033D26" w:rsidRDefault="00033D26" w:rsidP="001A5D6D"/>
        </w:tc>
        <w:tc>
          <w:tcPr>
            <w:tcW w:w="2831" w:type="dxa"/>
          </w:tcPr>
          <w:p w14:paraId="42F0DDCF" w14:textId="77777777" w:rsidR="00033D26" w:rsidRDefault="00033D26" w:rsidP="001A5D6D"/>
        </w:tc>
        <w:tc>
          <w:tcPr>
            <w:tcW w:w="2407" w:type="dxa"/>
          </w:tcPr>
          <w:p w14:paraId="2D7A1FA6" w14:textId="77777777" w:rsidR="00033D26" w:rsidRDefault="00033D26" w:rsidP="001A5D6D"/>
        </w:tc>
      </w:tr>
      <w:tr w:rsidR="00033D26" w14:paraId="16192E1D" w14:textId="77777777" w:rsidTr="001A5D6D">
        <w:trPr>
          <w:trHeight w:val="340"/>
        </w:trPr>
        <w:tc>
          <w:tcPr>
            <w:tcW w:w="1838" w:type="dxa"/>
          </w:tcPr>
          <w:p w14:paraId="0F1CF225" w14:textId="77777777" w:rsidR="00033D26" w:rsidRDefault="00033D26" w:rsidP="001A5D6D"/>
        </w:tc>
        <w:tc>
          <w:tcPr>
            <w:tcW w:w="2552" w:type="dxa"/>
          </w:tcPr>
          <w:p w14:paraId="64822817" w14:textId="77777777" w:rsidR="00033D26" w:rsidRDefault="00033D26" w:rsidP="001A5D6D"/>
        </w:tc>
        <w:tc>
          <w:tcPr>
            <w:tcW w:w="2831" w:type="dxa"/>
          </w:tcPr>
          <w:p w14:paraId="7048F277" w14:textId="77777777" w:rsidR="00033D26" w:rsidRDefault="00033D26" w:rsidP="001A5D6D"/>
        </w:tc>
        <w:tc>
          <w:tcPr>
            <w:tcW w:w="2407" w:type="dxa"/>
          </w:tcPr>
          <w:p w14:paraId="398A9F97" w14:textId="77777777" w:rsidR="00033D26" w:rsidRDefault="00033D26" w:rsidP="001A5D6D"/>
        </w:tc>
      </w:tr>
    </w:tbl>
    <w:p w14:paraId="5F0AC23C" w14:textId="77777777" w:rsidR="00033D26" w:rsidRDefault="00033D26" w:rsidP="00033D26"/>
    <w:p w14:paraId="3B597918" w14:textId="77777777" w:rsidR="002D0CA3" w:rsidRDefault="002D0CA3" w:rsidP="006F70E3"/>
    <w:p w14:paraId="4E4F399F" w14:textId="5BD7FE2A" w:rsidR="002D0CA3" w:rsidRDefault="009158BD" w:rsidP="00534F1B">
      <w:pPr>
        <w:pStyle w:val="Nadpis1"/>
      </w:pPr>
      <w:r>
        <w:t>G</w:t>
      </w:r>
      <w:r w:rsidR="007B26B2">
        <w:t xml:space="preserve">. </w:t>
      </w:r>
      <w:r w:rsidR="00953F37" w:rsidRPr="00E27291">
        <w:t>Přílohy k žádosti o závazné stanovisko:</w:t>
      </w:r>
    </w:p>
    <w:p w14:paraId="2A4EB3DC" w14:textId="1CFD9C52" w:rsidR="0046784A" w:rsidRPr="0046784A" w:rsidRDefault="0046784A" w:rsidP="00E27291">
      <w:r w:rsidRPr="0046784A">
        <w:t>Obecné náležitosti</w:t>
      </w:r>
      <w:r>
        <w:t>:</w:t>
      </w:r>
    </w:p>
    <w:p w14:paraId="5E440415" w14:textId="4214154F" w:rsidR="00953F37" w:rsidRDefault="00000000" w:rsidP="00953F37">
      <w:sdt>
        <w:sdtPr>
          <w:id w:val="-500512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304">
            <w:rPr>
              <w:rFonts w:ascii="MS Gothic" w:eastAsia="MS Gothic" w:hAnsi="MS Gothic" w:hint="eastAsia"/>
            </w:rPr>
            <w:t>☐</w:t>
          </w:r>
        </w:sdtContent>
      </w:sdt>
      <w:r w:rsidR="0055476D">
        <w:t xml:space="preserve">  </w:t>
      </w:r>
      <w:r w:rsidR="00620685">
        <w:t>Plná moc k</w:t>
      </w:r>
      <w:r w:rsidR="00357BDC">
        <w:t> </w:t>
      </w:r>
      <w:r w:rsidR="00620685">
        <w:t>zastupování</w:t>
      </w:r>
      <w:r w:rsidR="00357BDC">
        <w:t xml:space="preserve"> </w:t>
      </w:r>
    </w:p>
    <w:p w14:paraId="14A6A168" w14:textId="77777777" w:rsidR="00E6471B" w:rsidRDefault="00000000" w:rsidP="00E6471B">
      <w:sdt>
        <w:sdtPr>
          <w:id w:val="107785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471B">
            <w:rPr>
              <w:rFonts w:ascii="MS Gothic" w:eastAsia="MS Gothic" w:hAnsi="MS Gothic" w:hint="eastAsia"/>
            </w:rPr>
            <w:t>☐</w:t>
          </w:r>
        </w:sdtContent>
      </w:sdt>
      <w:r w:rsidR="00E6471B">
        <w:t xml:space="preserve">  Výčet dotčených pozemků</w:t>
      </w:r>
    </w:p>
    <w:p w14:paraId="1AC1838E" w14:textId="47F080EE" w:rsidR="00F65C54" w:rsidRDefault="00000000" w:rsidP="00953F37">
      <w:sdt>
        <w:sdtPr>
          <w:id w:val="-117757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3A8">
            <w:rPr>
              <w:rFonts w:ascii="MS Gothic" w:eastAsia="MS Gothic" w:hAnsi="MS Gothic" w:hint="eastAsia"/>
            </w:rPr>
            <w:t>☐</w:t>
          </w:r>
        </w:sdtContent>
      </w:sdt>
      <w:r w:rsidR="005A555F">
        <w:t xml:space="preserve">  </w:t>
      </w:r>
      <w:r w:rsidR="00CB30DC">
        <w:t>Dokume</w:t>
      </w:r>
      <w:r w:rsidR="00006728">
        <w:t>n</w:t>
      </w:r>
      <w:r w:rsidR="00CB30DC">
        <w:t>tace záměru</w:t>
      </w:r>
    </w:p>
    <w:p w14:paraId="1DD786EB" w14:textId="387C6824" w:rsidR="00F65C54" w:rsidRDefault="00000000" w:rsidP="00953F37">
      <w:sdt>
        <w:sdtPr>
          <w:id w:val="-123620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3A8">
            <w:rPr>
              <w:rFonts w:ascii="MS Gothic" w:eastAsia="MS Gothic" w:hAnsi="MS Gothic" w:hint="eastAsia"/>
            </w:rPr>
            <w:t>☐</w:t>
          </w:r>
        </w:sdtContent>
      </w:sdt>
      <w:r w:rsidR="00A653A8">
        <w:t xml:space="preserve">  Kopie </w:t>
      </w:r>
      <w:r w:rsidR="00A653A8" w:rsidRPr="007F2F59">
        <w:t>vydaných správních úkonů</w:t>
      </w:r>
      <w:r w:rsidR="00FC33D9">
        <w:t xml:space="preserve"> (stanovisek)</w:t>
      </w:r>
      <w:r w:rsidR="00A653A8" w:rsidRPr="007F2F59">
        <w:t>, které by jinak byly zahrnuty do JES</w:t>
      </w:r>
      <w:r w:rsidR="00A653A8">
        <w:t>:</w:t>
      </w:r>
    </w:p>
    <w:p w14:paraId="48EB4B01" w14:textId="62AD213B" w:rsidR="00A653A8" w:rsidRDefault="00A653A8" w:rsidP="007B26B2">
      <w:pPr>
        <w:pStyle w:val="Odstavecseseznamem"/>
        <w:numPr>
          <w:ilvl w:val="0"/>
          <w:numId w:val="1"/>
        </w:numPr>
      </w:pPr>
    </w:p>
    <w:p w14:paraId="50731218" w14:textId="26E0B6E4" w:rsidR="00F71832" w:rsidRDefault="00F71832" w:rsidP="007B26B2">
      <w:pPr>
        <w:pStyle w:val="Odstavecseseznamem"/>
        <w:numPr>
          <w:ilvl w:val="0"/>
          <w:numId w:val="1"/>
        </w:numPr>
      </w:pPr>
    </w:p>
    <w:p w14:paraId="6D4322C5" w14:textId="15D5163B" w:rsidR="00F71832" w:rsidRDefault="00F71832" w:rsidP="007B26B2">
      <w:pPr>
        <w:pStyle w:val="Odstavecseseznamem"/>
        <w:numPr>
          <w:ilvl w:val="0"/>
          <w:numId w:val="1"/>
        </w:numPr>
      </w:pPr>
    </w:p>
    <w:p w14:paraId="63273368" w14:textId="77777777" w:rsidR="00A974AF" w:rsidRDefault="00A974AF" w:rsidP="00A974AF"/>
    <w:p w14:paraId="09B0B7E0" w14:textId="77777777" w:rsidR="00346734" w:rsidRDefault="00346734" w:rsidP="00A974AF"/>
    <w:p w14:paraId="629D8BFD" w14:textId="420CBC7F" w:rsidR="00D816B2" w:rsidRDefault="00160596" w:rsidP="00534F1B">
      <w:pPr>
        <w:pStyle w:val="Nadpis1"/>
      </w:pPr>
      <w:r>
        <w:t xml:space="preserve">H. </w:t>
      </w:r>
      <w:r w:rsidR="00D816B2" w:rsidRPr="00FB6017">
        <w:t>Specifické náležitosti žádosti dle jednotlivých složkových předpisů</w:t>
      </w:r>
      <w:r w:rsidR="00A502E0" w:rsidRPr="00FB6017">
        <w:t>:</w:t>
      </w:r>
      <w:r w:rsidR="009D5831">
        <w:t xml:space="preserve"> </w:t>
      </w:r>
      <w:r w:rsidR="000A6F8C" w:rsidRPr="000A6F8C">
        <w:t>*)</w:t>
      </w:r>
    </w:p>
    <w:p w14:paraId="36B98FD9" w14:textId="6228F16C" w:rsidR="000A6F8C" w:rsidRPr="000A6F8C" w:rsidRDefault="000A6F8C" w:rsidP="00EA1F79">
      <w:pPr>
        <w:ind w:firstLine="708"/>
      </w:pPr>
      <w:r w:rsidRPr="000A6F8C">
        <w:t xml:space="preserve">*) </w:t>
      </w:r>
      <w:r w:rsidR="00C23C35">
        <w:t xml:space="preserve">je-li vyžadován  </w:t>
      </w:r>
      <w:r w:rsidR="00EA1F79" w:rsidRPr="00E6465B">
        <w:t xml:space="preserve">shodný údaj </w:t>
      </w:r>
      <w:r w:rsidR="00E6465B" w:rsidRPr="00E6465B">
        <w:t xml:space="preserve">podle více právních předpisů </w:t>
      </w:r>
      <w:r w:rsidR="00EA1F79">
        <w:t>dokládá se pouze jednou</w:t>
      </w:r>
    </w:p>
    <w:p w14:paraId="37A423DF" w14:textId="3D555979" w:rsidR="00A4342F" w:rsidRPr="00A4342F" w:rsidRDefault="00160596" w:rsidP="00534F1B">
      <w:pPr>
        <w:pStyle w:val="Nadpis2"/>
      </w:pPr>
      <w:r>
        <w:t>H</w:t>
      </w:r>
      <w:r w:rsidR="009D00B1">
        <w:t>.</w:t>
      </w:r>
      <w:r w:rsidR="0044698D">
        <w:t xml:space="preserve">1. </w:t>
      </w:r>
      <w:r w:rsidR="00F900D9">
        <w:t>pod</w:t>
      </w:r>
      <w:r w:rsidR="00985DA5">
        <w:t>le z</w:t>
      </w:r>
      <w:r w:rsidR="003E51E2" w:rsidRPr="003E51E2">
        <w:t>ákon</w:t>
      </w:r>
      <w:r w:rsidR="00985DA5">
        <w:t xml:space="preserve">a </w:t>
      </w:r>
      <w:r w:rsidR="003E51E2" w:rsidRPr="003E51E2">
        <w:t>č. 114/1992 Sb., o ochraně přírody a krajiny</w:t>
      </w:r>
      <w:r w:rsidR="00BE6DE8">
        <w:t xml:space="preserve"> </w:t>
      </w:r>
      <w:r w:rsidR="00DF5B62">
        <w:t>(</w:t>
      </w:r>
      <w:r w:rsidR="00BE6DE8">
        <w:t>ZO</w:t>
      </w:r>
      <w:r w:rsidR="00DF5B62">
        <w:t>PK)</w:t>
      </w:r>
    </w:p>
    <w:p w14:paraId="3A33FE29" w14:textId="6D635D37" w:rsidR="00665DE7" w:rsidRDefault="00F6144A" w:rsidP="001134B4">
      <w:pPr>
        <w:pStyle w:val="Podnadpis"/>
        <w:ind w:firstLine="284"/>
      </w:pPr>
      <w:r>
        <w:t>Žádost a projektová či obdobná</w:t>
      </w:r>
      <w:r w:rsidR="00836F5D">
        <w:t xml:space="preserve"> dokumentace musí obsahovat následující údaje:</w:t>
      </w:r>
    </w:p>
    <w:p w14:paraId="2650CD4B" w14:textId="25795163" w:rsidR="00C343CE" w:rsidRDefault="00C343CE" w:rsidP="00C343CE">
      <w:pPr>
        <w:ind w:left="284" w:hanging="284"/>
      </w:pPr>
      <w:r>
        <w:t>a)</w:t>
      </w:r>
      <w:r>
        <w:tab/>
        <w:t>údaje o přesném umístění a rozsahu záměru, o investorovi a osobě, která projektovou dokumentaci záměru zpracovala,</w:t>
      </w:r>
    </w:p>
    <w:p w14:paraId="04E07377" w14:textId="77777777" w:rsidR="00C343CE" w:rsidRDefault="00C343CE" w:rsidP="00C343CE">
      <w:pPr>
        <w:ind w:left="284" w:hanging="284"/>
      </w:pPr>
      <w:r>
        <w:t>b)</w:t>
      </w:r>
      <w:r>
        <w:tab/>
        <w:t>podrobný popis technického a technologického řešení, spočívající zejména v popisu charakteru záměru, zdůvodnění umístění záměru z hlediska zájmů chráněných tímto zákonem, včetně přehledu zvažovaných variant a hlavních důvodů pro jejich výběr, popřípadě odmítnutí, z hlediska ochrany přírody a krajiny,</w:t>
      </w:r>
    </w:p>
    <w:p w14:paraId="31BA5F11" w14:textId="77777777" w:rsidR="00C343CE" w:rsidRDefault="00C343CE" w:rsidP="00C343CE">
      <w:pPr>
        <w:ind w:left="284" w:hanging="284"/>
      </w:pPr>
      <w:r>
        <w:t>c)</w:t>
      </w:r>
      <w:r>
        <w:tab/>
        <w:t>informace o termínu zahájení provádění záměru a jeho dokončení, délce provozu a termínu případné likvidace záměru,</w:t>
      </w:r>
    </w:p>
    <w:p w14:paraId="55DDE9EA" w14:textId="77777777" w:rsidR="00C343CE" w:rsidRDefault="00C343CE" w:rsidP="00C343CE">
      <w:pPr>
        <w:ind w:left="284" w:hanging="284"/>
      </w:pPr>
      <w:r>
        <w:t>d)</w:t>
      </w:r>
      <w:r>
        <w:tab/>
        <w:t>informace o vstupech a výstupech a z nich vyplývajících předpokládaných vlivech záměru na okolní přírodu a krajinu v době provádění, provozu a případné likvidace záměru,</w:t>
      </w:r>
    </w:p>
    <w:p w14:paraId="3D638E93" w14:textId="0570AB47" w:rsidR="00C343CE" w:rsidRDefault="00C343CE" w:rsidP="00C343CE">
      <w:pPr>
        <w:ind w:left="284" w:hanging="284"/>
      </w:pPr>
      <w:r>
        <w:t>e)</w:t>
      </w:r>
      <w:r>
        <w:tab/>
        <w:t xml:space="preserve">stanovisko orgánu ochrany přírody podle § 45i odst. 1 nebo posouzení vlivů záměru na předmět ochrany nebo celistvost evropsky významné lokality nebo ptačí oblasti podle § 45i odst. 2, nejedná-li se o žádost podle § 45i odst. 1 </w:t>
      </w:r>
      <w:r w:rsidR="00DF5B62">
        <w:t>ZOPK</w:t>
      </w:r>
      <w:r>
        <w:t xml:space="preserve">, a hodnocení vlivů zamýšleného zásahu podle § 67, jsou-li podle </w:t>
      </w:r>
      <w:r w:rsidR="00DF5B62">
        <w:t>ZOPK</w:t>
      </w:r>
      <w:r>
        <w:t xml:space="preserve"> vyžadovány,</w:t>
      </w:r>
    </w:p>
    <w:p w14:paraId="2F616BB4" w14:textId="77777777" w:rsidR="00C343CE" w:rsidRDefault="00C343CE" w:rsidP="00C343CE">
      <w:pPr>
        <w:ind w:left="284" w:hanging="284"/>
      </w:pPr>
      <w:r>
        <w:t>f)</w:t>
      </w:r>
      <w:r>
        <w:tab/>
        <w:t>technické výkresy a mapovou dokumentaci,</w:t>
      </w:r>
    </w:p>
    <w:p w14:paraId="476DAB1D" w14:textId="77777777" w:rsidR="00C343CE" w:rsidRDefault="00C343CE" w:rsidP="00C343CE">
      <w:pPr>
        <w:ind w:left="284" w:hanging="284"/>
      </w:pPr>
      <w:r>
        <w:t>g)</w:t>
      </w:r>
      <w:r>
        <w:tab/>
        <w:t>charakteristiku stavu přírody a krajiny v dotčeném území, které budou záměrem pravděpodobně významně ovlivněny, zejména strukturu a ráz krajiny, její geomorfologii a hydrologii, ekosystémy a jejich složky, biotopy druhů, části území a druhy chráněné podle zákona o ochraně přírody a krajiny, zejména významné krajinné prvky, územní systémy ekologické stability krajiny, zvláště chráněná území, ochranná pásma zvláště chráněných území, přírodní parky, evropsky významné lokality, ptačí oblasti, ptáky nebo zvláště chráněné druhy rostlin a živočichů,</w:t>
      </w:r>
    </w:p>
    <w:p w14:paraId="554A3F64" w14:textId="77777777" w:rsidR="00C343CE" w:rsidRDefault="00C343CE" w:rsidP="00C343CE">
      <w:pPr>
        <w:ind w:left="284" w:hanging="284"/>
      </w:pPr>
      <w:r>
        <w:t>h)</w:t>
      </w:r>
      <w:r>
        <w:tab/>
        <w:t>charakteristiku možných vlivů a odhad jejich významnosti z hlediska pravděpodobnosti, doby trvání, frekvence a vratnosti,</w:t>
      </w:r>
    </w:p>
    <w:p w14:paraId="1C6EC096" w14:textId="77777777" w:rsidR="00C343CE" w:rsidRDefault="00C343CE" w:rsidP="00C343CE">
      <w:pPr>
        <w:ind w:left="284" w:hanging="284"/>
      </w:pPr>
      <w:r>
        <w:t>i)</w:t>
      </w:r>
      <w:r>
        <w:tab/>
        <w:t>návrh opatření k prevenci, vyloučení a snížení všech významných nepříznivých vlivů na přírodu a popis kompenzací, pokud je to vzhledem k záměru možné,</w:t>
      </w:r>
    </w:p>
    <w:p w14:paraId="5FDF0B7D" w14:textId="5EA4834F" w:rsidR="00C343CE" w:rsidRDefault="00C343CE" w:rsidP="00C343CE">
      <w:pPr>
        <w:ind w:left="284" w:hanging="284"/>
      </w:pPr>
      <w:r>
        <w:t>j)</w:t>
      </w:r>
      <w:r>
        <w:tab/>
        <w:t>výčet a podrobné vysvětlení důvodů pro vydání souhlasu nebo povolení výjimky, jedná-li se o činnost zakázanou podle tohoto zákona, v souladu s</w:t>
      </w:r>
      <w:r w:rsidR="00DF5B62">
        <w:t>e</w:t>
      </w:r>
      <w:r>
        <w:t xml:space="preserve"> </w:t>
      </w:r>
      <w:r w:rsidR="00DF5B62">
        <w:t>ZOPK</w:t>
      </w:r>
      <w:r>
        <w:t>.</w:t>
      </w:r>
    </w:p>
    <w:p w14:paraId="3BF65661" w14:textId="77777777" w:rsidR="00C343CE" w:rsidRDefault="00C343CE" w:rsidP="006E57BF">
      <w:pPr>
        <w:ind w:left="284" w:hanging="284"/>
      </w:pPr>
    </w:p>
    <w:p w14:paraId="22067DA5" w14:textId="6F9DBA62" w:rsidR="00C343CE" w:rsidRPr="00B10BA2" w:rsidRDefault="00A6038C" w:rsidP="00B10BA2">
      <w:pPr>
        <w:pStyle w:val="Nadpis3"/>
      </w:pPr>
      <w:r w:rsidRPr="00B10BA2">
        <w:t>Povolení ke kácení dřevin podle § 8 odst. 1, včetně uložení náhradní výsadby (§ 9 odst. 1)</w:t>
      </w:r>
    </w:p>
    <w:p w14:paraId="50B66209" w14:textId="59FC00F3" w:rsidR="0050621B" w:rsidRDefault="00000000" w:rsidP="0050621B">
      <w:pPr>
        <w:ind w:left="284" w:hanging="284"/>
      </w:pPr>
      <w:sdt>
        <w:sdtPr>
          <w:rPr>
            <w:rFonts w:ascii="Segoe UI Symbol" w:hAnsi="Segoe UI Symbol" w:cs="Segoe UI Symbol"/>
          </w:rPr>
          <w:id w:val="289863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21B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0621B">
        <w:t xml:space="preserve">  stručný popis umístění dřevin a situační zákres</w:t>
      </w:r>
    </w:p>
    <w:p w14:paraId="7FDBCE14" w14:textId="02FC6CB1" w:rsidR="0050621B" w:rsidRDefault="00000000" w:rsidP="0050621B">
      <w:pPr>
        <w:ind w:left="284" w:hanging="284"/>
      </w:pPr>
      <w:sdt>
        <w:sdtPr>
          <w:rPr>
            <w:rFonts w:ascii="Segoe UI Symbol" w:hAnsi="Segoe UI Symbol" w:cs="Segoe UI Symbol"/>
          </w:rPr>
          <w:id w:val="-177358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21B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0621B">
        <w:rPr>
          <w:rFonts w:ascii="Segoe UI Symbol" w:hAnsi="Segoe UI Symbol" w:cs="Segoe UI Symbol"/>
        </w:rPr>
        <w:t xml:space="preserve"> </w:t>
      </w:r>
      <w:r w:rsidR="0050621B">
        <w:t xml:space="preserve"> doložení vlastnického práva či nájemního nebo uživatelského vztahu žadatele k příslušným pozemkům, nelze-li je ověřit v katastru nemovitostí </w:t>
      </w:r>
    </w:p>
    <w:p w14:paraId="2E7DDB2A" w14:textId="28B00A37" w:rsidR="0050621B" w:rsidRDefault="00000000" w:rsidP="0050621B">
      <w:pPr>
        <w:ind w:left="284" w:hanging="284"/>
      </w:pPr>
      <w:sdt>
        <w:sdtPr>
          <w:rPr>
            <w:rFonts w:ascii="Segoe UI Symbol" w:hAnsi="Segoe UI Symbol" w:cs="Segoe UI Symbol"/>
          </w:rPr>
          <w:id w:val="-2098236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21B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0621B">
        <w:t xml:space="preserve">  písemný souhlas vlastníka pozemku s kácením, není-li žadatelem vlastník pozemku</w:t>
      </w:r>
    </w:p>
    <w:p w14:paraId="2D4DA483" w14:textId="77777777" w:rsidR="0050621B" w:rsidRDefault="0050621B" w:rsidP="0050621B">
      <w:pPr>
        <w:ind w:left="284"/>
      </w:pPr>
      <w:r>
        <w:t>(není nutný, pokud jde o záměr, kde je zvláštním předpisem dán účel vyvlastnění)</w:t>
      </w:r>
    </w:p>
    <w:p w14:paraId="35D342CF" w14:textId="77777777" w:rsidR="00C04368" w:rsidRDefault="00000000" w:rsidP="0050621B">
      <w:pPr>
        <w:ind w:left="284" w:hanging="284"/>
      </w:pPr>
      <w:sdt>
        <w:sdtPr>
          <w:rPr>
            <w:rFonts w:ascii="Segoe UI Symbol" w:hAnsi="Segoe UI Symbol" w:cs="Segoe UI Symbol"/>
          </w:rPr>
          <w:id w:val="-1420934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36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04368">
        <w:rPr>
          <w:rFonts w:ascii="Segoe UI Symbol" w:hAnsi="Segoe UI Symbol" w:cs="Segoe UI Symbol"/>
        </w:rPr>
        <w:t xml:space="preserve"> </w:t>
      </w:r>
      <w:r w:rsidR="0050621B">
        <w:t xml:space="preserve"> specifikace dřevin, které mají být káceny, zejména druhy, popřípadě rody dřevin, jejich počet a obvod kmene ve výšce 130 cm nad zemí; pro kácení zapojených porostů dřevin lze namísto počtu kácených dřevin uvést výměru kácené plochy s uvedením druhového, popřípadě rodového zastoupení dřevin </w:t>
      </w:r>
    </w:p>
    <w:p w14:paraId="5BFF1DE9" w14:textId="238EBC1C" w:rsidR="0050621B" w:rsidRDefault="0050621B" w:rsidP="00C04368">
      <w:pPr>
        <w:ind w:left="284"/>
      </w:pPr>
      <w:r>
        <w:t>(viz příloha: Povolení ke kácení dřevin)</w:t>
      </w:r>
    </w:p>
    <w:p w14:paraId="652B695B" w14:textId="0C7D623E" w:rsidR="0050621B" w:rsidRDefault="00000000" w:rsidP="0050621B">
      <w:pPr>
        <w:ind w:left="284" w:hanging="284"/>
      </w:pPr>
      <w:sdt>
        <w:sdtPr>
          <w:id w:val="-550075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6AF3">
            <w:rPr>
              <w:rFonts w:ascii="MS Gothic" w:eastAsia="MS Gothic" w:hAnsi="MS Gothic" w:hint="eastAsia"/>
            </w:rPr>
            <w:t>☐</w:t>
          </w:r>
        </w:sdtContent>
      </w:sdt>
      <w:r w:rsidR="0050621B">
        <w:t xml:space="preserve"> </w:t>
      </w:r>
      <w:r w:rsidR="00A36AF3">
        <w:t xml:space="preserve"> </w:t>
      </w:r>
      <w:r w:rsidR="0050621B">
        <w:t xml:space="preserve">zdůvodnění žádosti v souladu s § 8 odst. 1 </w:t>
      </w:r>
      <w:r w:rsidR="00DF5B62">
        <w:t>ZOPK</w:t>
      </w:r>
      <w:r w:rsidR="0050621B">
        <w:t>; tj. závažnost důvodů pro povolení kácení ve vztahu k</w:t>
      </w:r>
      <w:r w:rsidR="00A36AF3">
        <w:t> </w:t>
      </w:r>
      <w:r w:rsidR="0050621B">
        <w:t>vyhodnocení funkčního a estetického významu dřevin</w:t>
      </w:r>
    </w:p>
    <w:p w14:paraId="4D75AF9C" w14:textId="1D4DA642" w:rsidR="0050621B" w:rsidRDefault="00000000" w:rsidP="0050621B">
      <w:pPr>
        <w:ind w:left="284" w:hanging="284"/>
      </w:pPr>
      <w:sdt>
        <w:sdtPr>
          <w:id w:val="121971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6AF3">
            <w:rPr>
              <w:rFonts w:ascii="MS Gothic" w:eastAsia="MS Gothic" w:hAnsi="MS Gothic" w:hint="eastAsia"/>
            </w:rPr>
            <w:t>☐</w:t>
          </w:r>
        </w:sdtContent>
      </w:sdt>
      <w:r w:rsidR="0050621B">
        <w:t xml:space="preserve"> </w:t>
      </w:r>
      <w:r w:rsidR="00A36AF3">
        <w:t xml:space="preserve"> </w:t>
      </w:r>
      <w:r w:rsidR="007A715F">
        <w:t>s</w:t>
      </w:r>
      <w:r w:rsidR="0050621B">
        <w:t xml:space="preserve">tanovení výše ekologické újmy vzniklé kácením </w:t>
      </w:r>
    </w:p>
    <w:p w14:paraId="36DECE90" w14:textId="7D537886" w:rsidR="0050621B" w:rsidRDefault="00000000" w:rsidP="00AF1D75">
      <w:pPr>
        <w:ind w:left="284" w:hanging="284"/>
      </w:pPr>
      <w:sdt>
        <w:sdtPr>
          <w:rPr>
            <w:rFonts w:ascii="Segoe UI Symbol" w:hAnsi="Segoe UI Symbol" w:cs="Segoe UI Symbol"/>
          </w:rPr>
          <w:id w:val="-346182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6AF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36AF3">
        <w:rPr>
          <w:rFonts w:ascii="Segoe UI Symbol" w:hAnsi="Segoe UI Symbol" w:cs="Segoe UI Symbol"/>
        </w:rPr>
        <w:t xml:space="preserve"> </w:t>
      </w:r>
      <w:r w:rsidR="007A715F">
        <w:rPr>
          <w:rFonts w:ascii="Segoe UI Symbol" w:hAnsi="Segoe UI Symbol" w:cs="Segoe UI Symbol"/>
        </w:rPr>
        <w:t>n</w:t>
      </w:r>
      <w:r w:rsidR="0050621B">
        <w:t>ávrh náhradní výsadby dřevin odpovídající stanovené výši ekologické újmy, popř. návrh jiného kompenzačního opatření (je-li možné, případně zdůvodnění, proč možné není)</w:t>
      </w:r>
    </w:p>
    <w:p w14:paraId="1CA72A74" w14:textId="12D3911F" w:rsidR="0050621B" w:rsidRDefault="00000000" w:rsidP="0050621B">
      <w:pPr>
        <w:ind w:left="284" w:hanging="284"/>
      </w:pPr>
      <w:sdt>
        <w:sdtPr>
          <w:id w:val="92138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D75">
            <w:rPr>
              <w:rFonts w:ascii="MS Gothic" w:eastAsia="MS Gothic" w:hAnsi="MS Gothic" w:hint="eastAsia"/>
            </w:rPr>
            <w:t>☐</w:t>
          </w:r>
        </w:sdtContent>
      </w:sdt>
      <w:r w:rsidR="0050621B">
        <w:t xml:space="preserve"> </w:t>
      </w:r>
      <w:r w:rsidR="00AF1D75">
        <w:t xml:space="preserve"> </w:t>
      </w:r>
      <w:r w:rsidR="0050621B">
        <w:t xml:space="preserve">souhlas vlastníka pozemku s provedením náhradní výsadby ve smyslu § 9 </w:t>
      </w:r>
      <w:r w:rsidR="00DF5B62">
        <w:t>ZOPK</w:t>
      </w:r>
      <w:r w:rsidR="0050621B">
        <w:t>, pokud není náhradní výsadba navržena na pozemku ve vlastnictví žadatele,</w:t>
      </w:r>
    </w:p>
    <w:p w14:paraId="48EF85D6" w14:textId="14A47F9F" w:rsidR="0050621B" w:rsidRDefault="00000000" w:rsidP="0050621B">
      <w:pPr>
        <w:ind w:left="284" w:hanging="284"/>
      </w:pPr>
      <w:sdt>
        <w:sdtPr>
          <w:id w:val="-677193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D75">
            <w:rPr>
              <w:rFonts w:ascii="MS Gothic" w:eastAsia="MS Gothic" w:hAnsi="MS Gothic" w:hint="eastAsia"/>
            </w:rPr>
            <w:t>☐</w:t>
          </w:r>
        </w:sdtContent>
      </w:sdt>
      <w:r w:rsidR="0050621B">
        <w:t xml:space="preserve"> </w:t>
      </w:r>
      <w:r w:rsidR="00AF1D75">
        <w:t xml:space="preserve"> </w:t>
      </w:r>
      <w:r w:rsidR="0050621B">
        <w:t>souhlas silničního správního úřadu s kácením pro dřeviny nacházející se na silničních pozemcích</w:t>
      </w:r>
    </w:p>
    <w:p w14:paraId="208476A0" w14:textId="77777777" w:rsidR="0050621B" w:rsidRDefault="0050621B" w:rsidP="006E57BF">
      <w:pPr>
        <w:ind w:left="284" w:hanging="284"/>
      </w:pPr>
    </w:p>
    <w:p w14:paraId="1513291A" w14:textId="340393D5" w:rsidR="009816F7" w:rsidRDefault="009816F7" w:rsidP="00B10BA2">
      <w:pPr>
        <w:pStyle w:val="Nadpis3"/>
      </w:pPr>
      <w:r w:rsidRPr="009816F7">
        <w:t>Povolení výjimky ze zákazu ničit, poškozovat nebo upravovat jeskyně nebo jinak měnit jejich dochovaný stav (§ 10 odst. 2)</w:t>
      </w:r>
    </w:p>
    <w:p w14:paraId="05C1DF66" w14:textId="1EE7D9E3" w:rsidR="00D816B2" w:rsidRDefault="00000000" w:rsidP="007E30BE">
      <w:pPr>
        <w:ind w:left="284" w:hanging="284"/>
      </w:pPr>
      <w:sdt>
        <w:sdtPr>
          <w:id w:val="-523170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0F2F">
            <w:rPr>
              <w:rFonts w:ascii="MS Gothic" w:eastAsia="MS Gothic" w:hAnsi="MS Gothic" w:hint="eastAsia"/>
            </w:rPr>
            <w:t>☐</w:t>
          </w:r>
        </w:sdtContent>
      </w:sdt>
      <w:r w:rsidR="00DC7BA7">
        <w:t xml:space="preserve">  </w:t>
      </w:r>
      <w:r w:rsidR="007E30BE">
        <w:t>úplný výčet jeskyní či s nimi souvisejících přírodních jevů na povrchu (například krasové závrty, škrapy, ponory a vývěry krasových vod), které budou dotčeny záměrem</w:t>
      </w:r>
    </w:p>
    <w:p w14:paraId="5984EC48" w14:textId="7838B0C2" w:rsidR="00240F2F" w:rsidRDefault="00000000" w:rsidP="00240F2F">
      <w:sdt>
        <w:sdtPr>
          <w:id w:val="84575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0F2F">
            <w:rPr>
              <w:rFonts w:ascii="MS Gothic" w:eastAsia="MS Gothic" w:hAnsi="MS Gothic" w:hint="eastAsia"/>
            </w:rPr>
            <w:t>☐</w:t>
          </w:r>
        </w:sdtContent>
      </w:sdt>
      <w:r w:rsidR="00240F2F">
        <w:t xml:space="preserve">  </w:t>
      </w:r>
      <w:r w:rsidR="003001AB" w:rsidRPr="003001AB">
        <w:t>popis způsobu, jakým budou jeskyně a uvedené krasové jevy dotčeny</w:t>
      </w:r>
    </w:p>
    <w:p w14:paraId="0BE5193E" w14:textId="77777777" w:rsidR="00D55745" w:rsidRDefault="00D55745" w:rsidP="0008453F"/>
    <w:p w14:paraId="46769FFE" w14:textId="789310BB" w:rsidR="003001AB" w:rsidRDefault="00582FC4" w:rsidP="00B10BA2">
      <w:pPr>
        <w:pStyle w:val="Nadpis3"/>
      </w:pPr>
      <w:r w:rsidRPr="00582FC4">
        <w:t>Souhlas se zásahem do krajinného rázu (§ 12 odst. 2)</w:t>
      </w:r>
    </w:p>
    <w:p w14:paraId="1AD9092F" w14:textId="69DDFDDB" w:rsidR="00582FC4" w:rsidRDefault="00000000" w:rsidP="00582FC4">
      <w:sdt>
        <w:sdtPr>
          <w:id w:val="-1972426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FC4">
            <w:rPr>
              <w:rFonts w:ascii="MS Gothic" w:eastAsia="MS Gothic" w:hAnsi="MS Gothic" w:hint="eastAsia"/>
            </w:rPr>
            <w:t>☐</w:t>
          </w:r>
        </w:sdtContent>
      </w:sdt>
      <w:r w:rsidR="00582FC4">
        <w:t xml:space="preserve">  </w:t>
      </w:r>
      <w:r w:rsidR="001E76A2" w:rsidRPr="001E76A2">
        <w:t>rozsah viditelnosti zásahu</w:t>
      </w:r>
    </w:p>
    <w:p w14:paraId="13420A99" w14:textId="4F0B673B" w:rsidR="00582FC4" w:rsidRDefault="00000000" w:rsidP="00582FC4">
      <w:sdt>
        <w:sdtPr>
          <w:id w:val="1554345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FC4">
            <w:rPr>
              <w:rFonts w:ascii="MS Gothic" w:eastAsia="MS Gothic" w:hAnsi="MS Gothic" w:hint="eastAsia"/>
            </w:rPr>
            <w:t>☐</w:t>
          </w:r>
        </w:sdtContent>
      </w:sdt>
      <w:r w:rsidR="00582FC4">
        <w:t xml:space="preserve">  </w:t>
      </w:r>
      <w:r w:rsidR="004F3214" w:rsidRPr="004F3214">
        <w:t>vizualizace zásahu z frekventovaných míst pohledu zákonných znaků</w:t>
      </w:r>
    </w:p>
    <w:p w14:paraId="679D3DBC" w14:textId="64DE0864" w:rsidR="00582FC4" w:rsidRDefault="00000000" w:rsidP="00582FC4">
      <w:sdt>
        <w:sdtPr>
          <w:id w:val="-1177730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FC4">
            <w:rPr>
              <w:rFonts w:ascii="MS Gothic" w:eastAsia="MS Gothic" w:hAnsi="MS Gothic" w:hint="eastAsia"/>
            </w:rPr>
            <w:t>☐</w:t>
          </w:r>
        </w:sdtContent>
      </w:sdt>
      <w:r w:rsidR="00582FC4">
        <w:t xml:space="preserve">  </w:t>
      </w:r>
      <w:r w:rsidR="00641ECA" w:rsidRPr="00641ECA">
        <w:t>přítomnost zákonných znaků v rozsahu viditelnosti a jejich význam z hlediska krajinného rázu</w:t>
      </w:r>
    </w:p>
    <w:p w14:paraId="1656514E" w14:textId="1FB648F2" w:rsidR="00582FC4" w:rsidRDefault="00582FC4" w:rsidP="00582FC4"/>
    <w:p w14:paraId="12FD2145" w14:textId="0D5BC6B3" w:rsidR="003001AB" w:rsidRDefault="003E20A9" w:rsidP="00B10BA2">
      <w:pPr>
        <w:pStyle w:val="Nadpis3"/>
      </w:pPr>
      <w:r w:rsidRPr="003E20A9">
        <w:t>Souhlas k povolování nebo provádění staveb, změně způsobu využití pozemků, terénním úpravám, změnám vodního režimu pozemků nebo k nakládání s vodami, k použití chemických prostředků a ke změnám druhu pozemku v ochranném pásmu zvláště chráněného území (§ 37 odst. 2)</w:t>
      </w:r>
    </w:p>
    <w:p w14:paraId="2959D048" w14:textId="41BAB7F6" w:rsidR="004103CF" w:rsidRDefault="00000000" w:rsidP="00C74DE2">
      <w:sdt>
        <w:sdtPr>
          <w:id w:val="906341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03CF">
            <w:rPr>
              <w:rFonts w:ascii="MS Gothic" w:eastAsia="MS Gothic" w:hAnsi="MS Gothic" w:hint="eastAsia"/>
            </w:rPr>
            <w:t>☐</w:t>
          </w:r>
        </w:sdtContent>
      </w:sdt>
      <w:r w:rsidR="004103CF">
        <w:t xml:space="preserve">  </w:t>
      </w:r>
      <w:r w:rsidR="00C74DE2">
        <w:t>popis činností konaných v rámci záměru v ochranném pásmu zvláště chráněného území</w:t>
      </w:r>
    </w:p>
    <w:p w14:paraId="736F23AB" w14:textId="229CCDD4" w:rsidR="00C74DE2" w:rsidRDefault="00DF479A" w:rsidP="00B10BA2">
      <w:pPr>
        <w:pStyle w:val="Nadpis3"/>
      </w:pPr>
      <w:r w:rsidRPr="00DF479A">
        <w:t>Souhlas s provedením činností a zásahů v ochranném pásmu památného stromu (§ 46 odst. 1)</w:t>
      </w:r>
    </w:p>
    <w:p w14:paraId="7598357E" w14:textId="1CF4EA16" w:rsidR="004103CF" w:rsidRDefault="00000000" w:rsidP="004103CF">
      <w:sdt>
        <w:sdtPr>
          <w:id w:val="-349026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03CF">
            <w:rPr>
              <w:rFonts w:ascii="MS Gothic" w:eastAsia="MS Gothic" w:hAnsi="MS Gothic" w:hint="eastAsia"/>
            </w:rPr>
            <w:t>☐</w:t>
          </w:r>
        </w:sdtContent>
      </w:sdt>
      <w:r w:rsidR="004103CF">
        <w:t xml:space="preserve">  </w:t>
      </w:r>
      <w:r w:rsidR="0000025E" w:rsidRPr="0000025E">
        <w:t>identifikační údaje dotčeného památného stromu</w:t>
      </w:r>
    </w:p>
    <w:p w14:paraId="6B490CB8" w14:textId="2AC634A0" w:rsidR="004103CF" w:rsidRDefault="00000000" w:rsidP="004103CF">
      <w:sdt>
        <w:sdtPr>
          <w:id w:val="275296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03CF">
            <w:rPr>
              <w:rFonts w:ascii="MS Gothic" w:eastAsia="MS Gothic" w:hAnsi="MS Gothic" w:hint="eastAsia"/>
            </w:rPr>
            <w:t>☐</w:t>
          </w:r>
        </w:sdtContent>
      </w:sdt>
      <w:r w:rsidR="004103CF">
        <w:t xml:space="preserve">  </w:t>
      </w:r>
      <w:r w:rsidR="00871411" w:rsidRPr="00871411">
        <w:t>popis činností konaných v rámci záměru v ochranném pásmu památného stromu</w:t>
      </w:r>
    </w:p>
    <w:p w14:paraId="7BC1C002" w14:textId="77777777" w:rsidR="00871411" w:rsidRDefault="00871411" w:rsidP="004103CF"/>
    <w:p w14:paraId="5FAE06E0" w14:textId="4ED4BEE0" w:rsidR="00871411" w:rsidRDefault="001B46E9" w:rsidP="00B10BA2">
      <w:pPr>
        <w:pStyle w:val="Nadpis3"/>
      </w:pPr>
      <w:r w:rsidRPr="001B46E9">
        <w:t>Povolení výjimky ze zákazů u památných stromů (§</w:t>
      </w:r>
      <w:r w:rsidR="00C553E8">
        <w:t> </w:t>
      </w:r>
      <w:r w:rsidRPr="001B46E9">
        <w:t>56 odst. 1)</w:t>
      </w:r>
    </w:p>
    <w:p w14:paraId="67633383" w14:textId="63A020D3" w:rsidR="00B37273" w:rsidRDefault="00000000" w:rsidP="00B37273">
      <w:sdt>
        <w:sdtPr>
          <w:id w:val="-2037730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273">
            <w:rPr>
              <w:rFonts w:ascii="MS Gothic" w:eastAsia="MS Gothic" w:hAnsi="MS Gothic" w:hint="eastAsia"/>
            </w:rPr>
            <w:t>☐</w:t>
          </w:r>
        </w:sdtContent>
      </w:sdt>
      <w:r w:rsidR="00B37273">
        <w:t xml:space="preserve">  </w:t>
      </w:r>
      <w:r w:rsidR="007A164C" w:rsidRPr="007A164C">
        <w:t>zákonné zákazy dle ustanovení § 4</w:t>
      </w:r>
      <w:r w:rsidR="00084428">
        <w:t>6</w:t>
      </w:r>
      <w:r w:rsidR="007A164C" w:rsidRPr="007A164C">
        <w:t xml:space="preserve"> odst.</w:t>
      </w:r>
      <w:r w:rsidR="00084428">
        <w:t>2</w:t>
      </w:r>
      <w:r w:rsidR="007A164C" w:rsidRPr="007A164C">
        <w:t>, ze kterých je výjimka žádána</w:t>
      </w:r>
    </w:p>
    <w:p w14:paraId="63BC1B87" w14:textId="1F2283AB" w:rsidR="00B37273" w:rsidRDefault="00000000" w:rsidP="00783F8B">
      <w:pPr>
        <w:ind w:left="284" w:hanging="284"/>
      </w:pPr>
      <w:sdt>
        <w:sdtPr>
          <w:id w:val="-1143726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273">
            <w:rPr>
              <w:rFonts w:ascii="MS Gothic" w:eastAsia="MS Gothic" w:hAnsi="MS Gothic" w:hint="eastAsia"/>
            </w:rPr>
            <w:t>☐</w:t>
          </w:r>
        </w:sdtContent>
      </w:sdt>
      <w:r w:rsidR="00B37273">
        <w:t xml:space="preserve"> </w:t>
      </w:r>
      <w:r w:rsidR="00783F8B">
        <w:t xml:space="preserve">argumenty pro naplnění požadavků dle § 56 odst. 1 </w:t>
      </w:r>
      <w:r w:rsidR="00DF5B62">
        <w:t xml:space="preserve">ZOPK </w:t>
      </w:r>
      <w:r w:rsidR="00783F8B">
        <w:t>a, tj. prokázání, že záměr je realizován ve veřejném zájmu, a tento zájem převažuje nad dotčeným zájmem na ochraně přírody, nebo prokázání, že je záměr realizován v zájmu ochrany přírody</w:t>
      </w:r>
    </w:p>
    <w:p w14:paraId="36743C9D" w14:textId="795FED34" w:rsidR="00B37273" w:rsidRDefault="00000000" w:rsidP="00B37273">
      <w:sdt>
        <w:sdtPr>
          <w:id w:val="-168405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273">
            <w:rPr>
              <w:rFonts w:ascii="MS Gothic" w:eastAsia="MS Gothic" w:hAnsi="MS Gothic" w:hint="eastAsia"/>
            </w:rPr>
            <w:t>☐</w:t>
          </w:r>
        </w:sdtContent>
      </w:sdt>
      <w:r w:rsidR="00B37273">
        <w:t xml:space="preserve">  </w:t>
      </w:r>
      <w:r w:rsidR="005A1EE3" w:rsidRPr="005A1EE3">
        <w:t>prostředky, způsob nebo metody povolené pro škodlivé činnosti</w:t>
      </w:r>
    </w:p>
    <w:p w14:paraId="44F529CF" w14:textId="7451B9F8" w:rsidR="005A1EE3" w:rsidRDefault="00000000" w:rsidP="005A1EE3">
      <w:sdt>
        <w:sdtPr>
          <w:id w:val="1126808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EE3">
            <w:rPr>
              <w:rFonts w:ascii="MS Gothic" w:eastAsia="MS Gothic" w:hAnsi="MS Gothic" w:hint="eastAsia"/>
            </w:rPr>
            <w:t>☐</w:t>
          </w:r>
        </w:sdtContent>
      </w:sdt>
      <w:r w:rsidR="005A1EE3">
        <w:t xml:space="preserve">  </w:t>
      </w:r>
      <w:r w:rsidR="00627D74" w:rsidRPr="00627D74">
        <w:t>časové a místní okolnosti</w:t>
      </w:r>
    </w:p>
    <w:p w14:paraId="712474E8" w14:textId="77777777" w:rsidR="004103CF" w:rsidRDefault="004103CF" w:rsidP="0008453F"/>
    <w:p w14:paraId="5B4402AB" w14:textId="1534531C" w:rsidR="004103CF" w:rsidRDefault="00DB7016" w:rsidP="00B10BA2">
      <w:pPr>
        <w:pStyle w:val="Nadpis3"/>
      </w:pPr>
      <w:r w:rsidRPr="00DB7016">
        <w:t>Souhlas se zřízením nebo zrušením veřejně přístupných účelových komunikací, stezek a pěšin mimo zastavěné území (§ 63 odst. 1)</w:t>
      </w:r>
    </w:p>
    <w:p w14:paraId="43A66B11" w14:textId="224425B3" w:rsidR="00DB7016" w:rsidRDefault="00000000" w:rsidP="002B27EF">
      <w:pPr>
        <w:ind w:left="284" w:hanging="284"/>
      </w:pPr>
      <w:sdt>
        <w:sdtPr>
          <w:id w:val="-2031028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016">
            <w:rPr>
              <w:rFonts w:ascii="MS Gothic" w:eastAsia="MS Gothic" w:hAnsi="MS Gothic" w:hint="eastAsia"/>
            </w:rPr>
            <w:t>☐</w:t>
          </w:r>
        </w:sdtContent>
      </w:sdt>
      <w:r w:rsidR="00DB7016">
        <w:t xml:space="preserve"> </w:t>
      </w:r>
      <w:r w:rsidR="003B35A2">
        <w:t>Výčet účelových komunikací, stezek a pěšin mimo zastavěné území, v případě, že v souvislosti se záměrem dochází k jejich zřízení nebo jsou tyto rušeny</w:t>
      </w:r>
    </w:p>
    <w:p w14:paraId="6266356E" w14:textId="2B6715ED" w:rsidR="00DB7016" w:rsidRDefault="00000000" w:rsidP="002B27EF">
      <w:pPr>
        <w:ind w:left="284" w:hanging="284"/>
      </w:pPr>
      <w:sdt>
        <w:sdtPr>
          <w:id w:val="1804574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016">
            <w:rPr>
              <w:rFonts w:ascii="MS Gothic" w:eastAsia="MS Gothic" w:hAnsi="MS Gothic" w:hint="eastAsia"/>
            </w:rPr>
            <w:t>☐</w:t>
          </w:r>
        </w:sdtContent>
      </w:sdt>
      <w:r w:rsidR="00DB7016">
        <w:t xml:space="preserve"> </w:t>
      </w:r>
      <w:r w:rsidR="002B27EF" w:rsidRPr="002B27EF">
        <w:t>Argumentace významu zřízení/zrušení komunikací, stezek a pěšin z hlediska veřejného zájmu na zachování průchodnosti krajiny</w:t>
      </w:r>
    </w:p>
    <w:p w14:paraId="061C9707" w14:textId="746E73C1" w:rsidR="00DB7016" w:rsidRDefault="00000000" w:rsidP="00DB7016">
      <w:sdt>
        <w:sdtPr>
          <w:id w:val="-1333992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016">
            <w:rPr>
              <w:rFonts w:ascii="MS Gothic" w:eastAsia="MS Gothic" w:hAnsi="MS Gothic" w:hint="eastAsia"/>
            </w:rPr>
            <w:t>☐</w:t>
          </w:r>
        </w:sdtContent>
      </w:sdt>
      <w:r w:rsidR="00DB7016">
        <w:t xml:space="preserve">  </w:t>
      </w:r>
      <w:r w:rsidR="008752E0" w:rsidRPr="008752E0">
        <w:t>Přehledná mapa s vyznačením zřizovaných či rušených cest</w:t>
      </w:r>
    </w:p>
    <w:p w14:paraId="47D6047F" w14:textId="77777777" w:rsidR="00582FC4" w:rsidRDefault="00582FC4" w:rsidP="0008453F"/>
    <w:p w14:paraId="16077F89" w14:textId="77777777" w:rsidR="00582FC4" w:rsidRDefault="00582FC4" w:rsidP="0008453F"/>
    <w:p w14:paraId="57C030E9" w14:textId="7BD1A97D" w:rsidR="00D55745" w:rsidRPr="007F3152" w:rsidRDefault="00160596" w:rsidP="007F3152">
      <w:pPr>
        <w:pStyle w:val="Nadpis2"/>
      </w:pPr>
      <w:r w:rsidRPr="007F3152">
        <w:rPr>
          <w:rStyle w:val="PodnadpisChar"/>
          <w:b/>
          <w:bCs/>
        </w:rPr>
        <w:t>H</w:t>
      </w:r>
      <w:r w:rsidR="009D00B1" w:rsidRPr="007F3152">
        <w:rPr>
          <w:rStyle w:val="PodnadpisChar"/>
          <w:b/>
          <w:bCs/>
        </w:rPr>
        <w:t>.</w:t>
      </w:r>
      <w:r w:rsidR="00381732" w:rsidRPr="007F3152">
        <w:rPr>
          <w:rStyle w:val="PodnadpisChar"/>
          <w:b/>
          <w:bCs/>
        </w:rPr>
        <w:t xml:space="preserve">2. </w:t>
      </w:r>
      <w:r w:rsidR="00F900D9" w:rsidRPr="007F3152">
        <w:rPr>
          <w:rStyle w:val="PodnadpisChar"/>
          <w:b/>
          <w:bCs/>
        </w:rPr>
        <w:t>pod</w:t>
      </w:r>
      <w:r w:rsidR="00381732" w:rsidRPr="007F3152">
        <w:rPr>
          <w:rStyle w:val="PodnadpisChar"/>
          <w:b/>
          <w:bCs/>
        </w:rPr>
        <w:t>le zákona č. 541/2020 Sb., o odpadech</w:t>
      </w:r>
    </w:p>
    <w:p w14:paraId="3887DE7D" w14:textId="5D352153" w:rsidR="00832916" w:rsidRPr="00584C6E" w:rsidRDefault="00000000" w:rsidP="00584C6E">
      <w:pPr>
        <w:pStyle w:val="Nadpis4"/>
        <w:rPr>
          <w:rStyle w:val="Nadpis4Char"/>
        </w:rPr>
      </w:pPr>
      <w:sdt>
        <w:sdtPr>
          <w:id w:val="-1686975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4C6E" w:rsidRPr="00584C6E">
            <w:rPr>
              <w:rFonts w:eastAsia="MS Gothic" w:hint="eastAsia"/>
            </w:rPr>
            <w:t>☐</w:t>
          </w:r>
        </w:sdtContent>
      </w:sdt>
      <w:r w:rsidR="00DC7BA7" w:rsidRPr="00584C6E">
        <w:t xml:space="preserve">  </w:t>
      </w:r>
      <w:r w:rsidR="00832916" w:rsidRPr="00584C6E">
        <w:rPr>
          <w:rStyle w:val="Nadpis4Char"/>
        </w:rPr>
        <w:t xml:space="preserve">terénní úpravy </w:t>
      </w:r>
    </w:p>
    <w:p w14:paraId="4F6F394D" w14:textId="77777777" w:rsidR="00832916" w:rsidRPr="00832916" w:rsidRDefault="00832916" w:rsidP="00832916">
      <w:pPr>
        <w:numPr>
          <w:ilvl w:val="0"/>
          <w:numId w:val="1"/>
        </w:numPr>
      </w:pPr>
      <w:r w:rsidRPr="00832916">
        <w:t>odhadované množství a druhy odpadů, jejich způsob využití/odstranění, bilance zemních prací, požadavky na přísun nebo deponie zemin, přítomnost azbestu, přítomnost nebezpečných látek</w:t>
      </w:r>
    </w:p>
    <w:p w14:paraId="78F61B48" w14:textId="6D8C266C" w:rsidR="00832916" w:rsidRPr="00832916" w:rsidRDefault="00832916" w:rsidP="00832916">
      <w:pPr>
        <w:numPr>
          <w:ilvl w:val="0"/>
          <w:numId w:val="1"/>
        </w:numPr>
      </w:pPr>
      <w:r w:rsidRPr="00832916">
        <w:t>bilance zemních prací – celkové množství zeminy vzniklé v rámci zemních prací, množství zeminy využité v rámci stavby v souladu s projektovou dokumentací (při splnění podmínek stanovených § 2</w:t>
      </w:r>
      <w:r w:rsidR="002416A8">
        <w:t> </w:t>
      </w:r>
      <w:r w:rsidRPr="00832916">
        <w:t>odst. 1 písm. e) zákona o odpadech se nejedná o odpad), popis nakládání s přebytečnou zeminou (odpadem)</w:t>
      </w:r>
    </w:p>
    <w:p w14:paraId="148190F8" w14:textId="77777777" w:rsidR="00832916" w:rsidRPr="00832916" w:rsidRDefault="00832916" w:rsidP="00832916">
      <w:pPr>
        <w:numPr>
          <w:ilvl w:val="0"/>
          <w:numId w:val="1"/>
        </w:numPr>
      </w:pPr>
      <w:r w:rsidRPr="00832916">
        <w:t>uvést množství a původ vedlejších produktů (výkopových zemin), které mají být využity, vč. doložení analýz dle přílohy č. 5 vyhlášky 273/2021 Sb., o podrobnostech nakládání s odpady, v platném znění</w:t>
      </w:r>
    </w:p>
    <w:p w14:paraId="49A33EA7" w14:textId="77777777" w:rsidR="00832916" w:rsidRDefault="00832916" w:rsidP="00832916">
      <w:pPr>
        <w:numPr>
          <w:ilvl w:val="0"/>
          <w:numId w:val="1"/>
        </w:numPr>
      </w:pPr>
      <w:r w:rsidRPr="00832916">
        <w:t xml:space="preserve">množství, popis a původ jednotlivých stavebních výrobků, které přestaly být odpadem a mají být využity (vč. IČZ zařízení k využití odpadů). </w:t>
      </w:r>
    </w:p>
    <w:p w14:paraId="7395EF62" w14:textId="77777777" w:rsidR="00346734" w:rsidRPr="00832916" w:rsidRDefault="00346734" w:rsidP="00346734">
      <w:pPr>
        <w:ind w:left="720"/>
      </w:pPr>
    </w:p>
    <w:p w14:paraId="32E26325" w14:textId="795B5941" w:rsidR="008A3EEF" w:rsidRPr="008A3EEF" w:rsidRDefault="00000000" w:rsidP="007F3152">
      <w:pPr>
        <w:pStyle w:val="Nadpis4"/>
      </w:pPr>
      <w:sdt>
        <w:sdtPr>
          <w:id w:val="480961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BA7">
            <w:rPr>
              <w:rFonts w:ascii="MS Gothic" w:eastAsia="MS Gothic" w:hAnsi="MS Gothic" w:hint="eastAsia"/>
            </w:rPr>
            <w:t>☐</w:t>
          </w:r>
        </w:sdtContent>
      </w:sdt>
      <w:r w:rsidR="00DC7BA7">
        <w:t xml:space="preserve">  </w:t>
      </w:r>
      <w:r w:rsidR="008A3EEF" w:rsidRPr="00F853F4">
        <w:rPr>
          <w:rStyle w:val="Nadpis4Char"/>
        </w:rPr>
        <w:t>odstranění stavby</w:t>
      </w:r>
      <w:r w:rsidR="008A3EEF" w:rsidRPr="008A3EEF">
        <w:t xml:space="preserve"> </w:t>
      </w:r>
    </w:p>
    <w:p w14:paraId="32024F05" w14:textId="41F0D9D5" w:rsidR="008A3EEF" w:rsidRPr="008A3EEF" w:rsidRDefault="00F35D47" w:rsidP="008A3EEF">
      <w:pPr>
        <w:numPr>
          <w:ilvl w:val="0"/>
          <w:numId w:val="1"/>
        </w:numPr>
      </w:pPr>
      <w:r>
        <w:t xml:space="preserve">dokumentace s </w:t>
      </w:r>
      <w:r w:rsidR="008A3EEF" w:rsidRPr="008A3EEF">
        <w:t>náležitost</w:t>
      </w:r>
      <w:r>
        <w:t>mi</w:t>
      </w:r>
      <w:r w:rsidR="008A3EEF" w:rsidRPr="008A3EEF">
        <w:t xml:space="preserve"> dle přílohy č. 10 vyhlášky č. 131/2024 Sb., o dokumentaci staveb</w:t>
      </w:r>
    </w:p>
    <w:p w14:paraId="1D9E3EB9" w14:textId="77777777" w:rsidR="008A3EEF" w:rsidRPr="008A3EEF" w:rsidRDefault="008A3EEF" w:rsidP="002D3703">
      <w:pPr>
        <w:ind w:firstLine="708"/>
      </w:pPr>
      <w:r w:rsidRPr="008A3EEF">
        <w:t>V kapitole B.4 g) dokumentace:</w:t>
      </w:r>
    </w:p>
    <w:p w14:paraId="5AD8F2C2" w14:textId="77777777" w:rsidR="008A3EEF" w:rsidRPr="008A3EEF" w:rsidRDefault="008A3EEF" w:rsidP="008A3EEF">
      <w:pPr>
        <w:numPr>
          <w:ilvl w:val="0"/>
          <w:numId w:val="1"/>
        </w:numPr>
      </w:pPr>
      <w:r w:rsidRPr="008A3EEF">
        <w:t>odpady musí být zatříděny podle Katalogu odpadů, tj. uvést katalogové číslo odpadu, název odpadu, kategorie odpadu,</w:t>
      </w:r>
    </w:p>
    <w:p w14:paraId="4FE5D51E" w14:textId="77777777" w:rsidR="008A3EEF" w:rsidRPr="008A3EEF" w:rsidRDefault="008A3EEF" w:rsidP="008A3EEF">
      <w:pPr>
        <w:numPr>
          <w:ilvl w:val="0"/>
          <w:numId w:val="1"/>
        </w:numPr>
      </w:pPr>
      <w:r w:rsidRPr="008A3EEF">
        <w:t>předpokládaná množství jednotlivých druhů odpadů je potřeba uvést v tunách</w:t>
      </w:r>
    </w:p>
    <w:p w14:paraId="3F2DB52B" w14:textId="77777777" w:rsidR="008A3EEF" w:rsidRPr="008A3EEF" w:rsidRDefault="008A3EEF" w:rsidP="002D3703">
      <w:pPr>
        <w:ind w:left="709"/>
      </w:pPr>
      <w:r w:rsidRPr="008A3EEF">
        <w:t>plánované koncové využití nebo odstranění odpadu – stačí uvést druh koncového zařízení určeného pro nakládání s odpady, do kterého bude daný odpad předán k využití či odstranění. Klasifikace druhů zařízení je uvedena v přílohách č. 5 a 6 k zákonu č. 541/2020 Sb., o odpadech v platném znění. Při volbě koncového způsobu nakládání s odpady musí být dodržena hierarchie odpadového hospodářství.</w:t>
      </w:r>
    </w:p>
    <w:p w14:paraId="578C0138" w14:textId="77777777" w:rsidR="008A3EEF" w:rsidRPr="008A3EEF" w:rsidRDefault="008A3EEF" w:rsidP="008A3EEF">
      <w:pPr>
        <w:numPr>
          <w:ilvl w:val="0"/>
          <w:numId w:val="1"/>
        </w:numPr>
      </w:pPr>
      <w:r w:rsidRPr="008A3EEF">
        <w:t>z popisu způsobu nakládání s odpady v místě jejich vzniku případně v rámci staveniště musí být zřejmé, že odpady budou tříděny podle jednotlivých druhů a kategorií, soustřeďovány odděleně (popis míst, shromažďovacích prostředků atd.), zabezpečeny před nežádoucím znehodnocením, odcizením a únikem (rozlití, rozfoukání apod.), zda budou některé druhy odpadů přímo na místě zpracovávány nebo veškeré odpady z bouracích prací budou odvezeny do příslušných zařízení určených pro nakládání s daným druhem a kategorií odpadu.</w:t>
      </w:r>
    </w:p>
    <w:p w14:paraId="3117AFF0" w14:textId="77777777" w:rsidR="008A3EEF" w:rsidRPr="008A3EEF" w:rsidRDefault="008A3EEF" w:rsidP="008A3EEF">
      <w:pPr>
        <w:numPr>
          <w:ilvl w:val="0"/>
          <w:numId w:val="1"/>
        </w:numPr>
      </w:pPr>
      <w:r w:rsidRPr="008A3EEF">
        <w:t>v případě předcházení vzniku odpadů je potřeba popsat, které konkrétní, ze stavby odňaté, stavební výrobky, konstrukce, budou opětovně použity ke svému původnímu účelu (splňují-li technické požadavky na výrobek) – např. ze stavby odňaté a čištěné cihly, keramické střešní tašky, dřevěné trámy</w:t>
      </w:r>
    </w:p>
    <w:p w14:paraId="74C567EB" w14:textId="77777777" w:rsidR="008A3EEF" w:rsidRPr="008A3EEF" w:rsidRDefault="008A3EEF" w:rsidP="008A3EEF">
      <w:pPr>
        <w:numPr>
          <w:ilvl w:val="0"/>
          <w:numId w:val="1"/>
        </w:numPr>
      </w:pPr>
      <w:r w:rsidRPr="008A3EEF">
        <w:t xml:space="preserve">v případě úpravy/recyklace odpadů přímo na místě stavby či v rámci staveniště – popsat, kterých konkrétních materiálů/odpadů se týká, jakým způsobem budou zpracovány, na jakém zařízení (včetně popisu jeho umístění – </w:t>
      </w:r>
      <w:proofErr w:type="spellStart"/>
      <w:r w:rsidRPr="008A3EEF">
        <w:t>parc</w:t>
      </w:r>
      <w:proofErr w:type="spellEnd"/>
      <w:r w:rsidRPr="008A3EEF">
        <w:t>. č., katastrální území), v jakém max. množství (t), předpokládaná doba zpracování, co bude výstupem ze zpracování (upravený odpad, výrobek – popis), další způsob nakládání s nimi.</w:t>
      </w:r>
    </w:p>
    <w:p w14:paraId="5430AB7D" w14:textId="3F932E56" w:rsidR="008A3EEF" w:rsidRPr="008A3EEF" w:rsidRDefault="008A3EEF" w:rsidP="008A3EEF">
      <w:pPr>
        <w:numPr>
          <w:ilvl w:val="0"/>
          <w:numId w:val="1"/>
        </w:numPr>
      </w:pPr>
      <w:r w:rsidRPr="008A3EEF">
        <w:t>v případě vzniku nebezpečných odpadů (NO), uvést popis nakládání s nimi zvlášť (vhodné shromažďovací prostředky, jejich označení a vybavení identifikačními listy nebezpečného odpadu, zabezpečení proti úniku). Přeprava NO musí být zajištěna v souladu s ADR a ohlášena v souladu s</w:t>
      </w:r>
      <w:r w:rsidR="005159ED">
        <w:t> </w:t>
      </w:r>
      <w:r w:rsidRPr="008A3EEF">
        <w:t>ustanoveními §§ 78 a 79 zákona č. 541/2020 Sb., o odpadech, v platném znění.</w:t>
      </w:r>
    </w:p>
    <w:p w14:paraId="6A2FC3D5" w14:textId="2C1391C2" w:rsidR="008A3EEF" w:rsidRPr="008A3EEF" w:rsidRDefault="008A3EEF" w:rsidP="008A3EEF">
      <w:pPr>
        <w:numPr>
          <w:ilvl w:val="0"/>
          <w:numId w:val="1"/>
        </w:numPr>
      </w:pPr>
      <w:r w:rsidRPr="008A3EEF">
        <w:t>je-li v odstraňované stavbě přítomen azbest, popis způsobu nakládání s nebezpečným odpadem v</w:t>
      </w:r>
      <w:r w:rsidR="005159ED">
        <w:t> </w:t>
      </w:r>
      <w:r w:rsidRPr="008A3EEF">
        <w:t>souladu s ustanoveními § 85 zákona č. 541/2020 Sb., o odpadech, v platném znění, a § 42 odst. 3 vyhlášky č. 273/2021 Sb., o podrobnostech nakládání s odpady, v platném znění.</w:t>
      </w:r>
    </w:p>
    <w:p w14:paraId="2965BF53" w14:textId="3977AEE1" w:rsidR="00E42ADA" w:rsidRPr="00E42ADA" w:rsidRDefault="00000000" w:rsidP="007F3152">
      <w:pPr>
        <w:pStyle w:val="Nadpis4"/>
      </w:pPr>
      <w:sdt>
        <w:sdtPr>
          <w:id w:val="1798330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BA7">
            <w:rPr>
              <w:rFonts w:ascii="MS Gothic" w:eastAsia="MS Gothic" w:hAnsi="MS Gothic" w:hint="eastAsia"/>
            </w:rPr>
            <w:t>☐</w:t>
          </w:r>
        </w:sdtContent>
      </w:sdt>
      <w:r w:rsidR="00DC7BA7">
        <w:t xml:space="preserve">  </w:t>
      </w:r>
      <w:r w:rsidR="00E42ADA" w:rsidRPr="00E42ADA">
        <w:t xml:space="preserve">změna dokončené stavby: </w:t>
      </w:r>
    </w:p>
    <w:p w14:paraId="3F698E1F" w14:textId="77777777" w:rsidR="00E42ADA" w:rsidRPr="00E42ADA" w:rsidRDefault="00E42ADA" w:rsidP="00E42ADA">
      <w:pPr>
        <w:numPr>
          <w:ilvl w:val="0"/>
          <w:numId w:val="1"/>
        </w:numPr>
      </w:pPr>
      <w:r w:rsidRPr="00E42ADA">
        <w:t xml:space="preserve">popsat nakládání s odpady vzniklými v rámci realizace záměru – odhadované množství a druhy odpadů, jejich způsob využití/odstranění, bilance zemních prací, požadavky na přísun nebo deponie zemin, přítomnost azbestu, přítomnost nebezpečných látek.  </w:t>
      </w:r>
    </w:p>
    <w:p w14:paraId="002EED99" w14:textId="3185C2F9" w:rsidR="006F583C" w:rsidRPr="006F583C" w:rsidRDefault="00000000" w:rsidP="007F3152">
      <w:pPr>
        <w:pStyle w:val="Nadpis4"/>
      </w:pPr>
      <w:sdt>
        <w:sdtPr>
          <w:id w:val="-1270313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BA7">
            <w:rPr>
              <w:rFonts w:ascii="MS Gothic" w:eastAsia="MS Gothic" w:hAnsi="MS Gothic" w:hint="eastAsia"/>
            </w:rPr>
            <w:t>☐</w:t>
          </w:r>
        </w:sdtContent>
      </w:sdt>
      <w:r w:rsidR="00DC7BA7">
        <w:t xml:space="preserve">  </w:t>
      </w:r>
      <w:r w:rsidR="006F583C" w:rsidRPr="006F583C">
        <w:t xml:space="preserve">zřízení zařízení určeného pro nakládání s odpady </w:t>
      </w:r>
    </w:p>
    <w:p w14:paraId="235DB138" w14:textId="1BDC3692" w:rsidR="006F583C" w:rsidRPr="006F583C" w:rsidRDefault="006F583C" w:rsidP="006F583C">
      <w:pPr>
        <w:numPr>
          <w:ilvl w:val="0"/>
          <w:numId w:val="1"/>
        </w:numPr>
      </w:pPr>
      <w:r w:rsidRPr="006F583C">
        <w:t>náležitosti dle přílohy č. 3 zákona č. 541/2020 Sb., o odpadech, v platném znění</w:t>
      </w:r>
    </w:p>
    <w:p w14:paraId="2E7D6768" w14:textId="77777777" w:rsidR="00E42ADA" w:rsidRDefault="00E42ADA" w:rsidP="00DC7BA7"/>
    <w:p w14:paraId="1D679E27" w14:textId="77777777" w:rsidR="0044698D" w:rsidRDefault="0044698D" w:rsidP="0008453F"/>
    <w:p w14:paraId="22B14BF4" w14:textId="45CFA1C3" w:rsidR="00F900D9" w:rsidRPr="00DE7497" w:rsidRDefault="00160596" w:rsidP="00227E91">
      <w:pPr>
        <w:pStyle w:val="Nadpis2"/>
      </w:pPr>
      <w:r w:rsidRPr="00227E91">
        <w:t>H</w:t>
      </w:r>
      <w:r w:rsidR="009D00B1" w:rsidRPr="00227E91">
        <w:t>.</w:t>
      </w:r>
      <w:r w:rsidR="00F900D9" w:rsidRPr="00227E91">
        <w:t>3. podle z</w:t>
      </w:r>
      <w:r w:rsidR="00F900D9" w:rsidRPr="00DE7497">
        <w:rPr>
          <w:rStyle w:val="PodnadpisChar"/>
          <w:b/>
          <w:bCs/>
        </w:rPr>
        <w:t>ákona č. 334/1992 Sb., o ochraně zemědělského půdního fondu</w:t>
      </w:r>
    </w:p>
    <w:p w14:paraId="228F0EE4" w14:textId="7BB43792" w:rsidR="000060E1" w:rsidRPr="000060E1" w:rsidRDefault="00000000" w:rsidP="004B17D3">
      <w:pPr>
        <w:ind w:left="284" w:hanging="284"/>
      </w:pPr>
      <w:sdt>
        <w:sdtPr>
          <w:id w:val="1722632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B82">
            <w:rPr>
              <w:rFonts w:ascii="MS Gothic" w:eastAsia="MS Gothic" w:hAnsi="MS Gothic" w:hint="eastAsia"/>
            </w:rPr>
            <w:t>☐</w:t>
          </w:r>
        </w:sdtContent>
      </w:sdt>
      <w:r w:rsidR="00C468A5">
        <w:t xml:space="preserve"> </w:t>
      </w:r>
      <w:r w:rsidR="0071454D">
        <w:t xml:space="preserve"> </w:t>
      </w:r>
      <w:r w:rsidR="000060E1" w:rsidRPr="000060E1">
        <w:t xml:space="preserve">Vyhodnocení předpokládaných důsledků navrhovaného řešení na zemědělský půdní fond podle </w:t>
      </w:r>
      <w:proofErr w:type="spellStart"/>
      <w:r w:rsidR="000060E1" w:rsidRPr="000060E1">
        <w:t>ust</w:t>
      </w:r>
      <w:proofErr w:type="spellEnd"/>
      <w:r w:rsidR="000060E1" w:rsidRPr="000060E1">
        <w:t xml:space="preserve">. § 12 až § 14 vyhlášky č. 271/2019 Sb., o stanovení postupů k zajištění ochrany zemědělského půdního fondu, včetně: </w:t>
      </w:r>
    </w:p>
    <w:p w14:paraId="653B071C" w14:textId="5A9507FC" w:rsidR="000060E1" w:rsidRPr="000060E1" w:rsidRDefault="000060E1" w:rsidP="00D81E30">
      <w:pPr>
        <w:ind w:left="568" w:hanging="284"/>
      </w:pPr>
      <w:r w:rsidRPr="000060E1">
        <w:t>a) údaje katastru nemovitostí o pozemcích, jichž se navrhované odnětí zemědělské půdy ze zemědělského půdního fondu týká, s vyznačením vlastnických, popřípadě uživatelských vztahů k dotčeným pozemkům, a s vyznačením krajinných prvků, a dále výměry parcel nebo jejich částí a zákres navrhovaného odnětí v kopii katastrální mapy, popřípadě doplněné orientačním zákresem parcel z</w:t>
      </w:r>
      <w:r w:rsidR="0037286B">
        <w:t> </w:t>
      </w:r>
      <w:r w:rsidRPr="000060E1">
        <w:t>dřívější pozemkové evidence,</w:t>
      </w:r>
    </w:p>
    <w:p w14:paraId="248CA58D" w14:textId="77777777" w:rsidR="000060E1" w:rsidRPr="000060E1" w:rsidRDefault="000060E1" w:rsidP="00D81E30">
      <w:pPr>
        <w:ind w:left="568" w:hanging="284"/>
      </w:pPr>
      <w:r w:rsidRPr="000060E1">
        <w:t>b) souhlas vlastníka zemědělské půdy, jejíž odnětí ze zemědělského půdního fondu se navrhuje, nebo jiné osoby, která je oprávněna tuto zemědělskou půdu užívat, nejedná-li se o žadatele, k navrhovanému odnětí nebo nejde-li o záměr, pro který je stanoven účel vyvlastnění zákonem, nebo nejde-li o záměr, pro který lze tuto zemědělskou půdu vyvlastnit,</w:t>
      </w:r>
    </w:p>
    <w:p w14:paraId="42B7C6AC" w14:textId="18A45A43" w:rsidR="000060E1" w:rsidRPr="000060E1" w:rsidRDefault="000060E1" w:rsidP="00D81E30">
      <w:pPr>
        <w:ind w:left="568" w:hanging="284"/>
      </w:pPr>
      <w:r w:rsidRPr="000060E1">
        <w:t xml:space="preserve">c) výpočet odvodů za odnětí půdy ze zemědělského půdního fondu včetně postupu výpočtu podle přílohy k tomuto zákonu a včetně vstupních údajů použitých pro výpočet a informace, zda byla ve výpočtu odvodů použita ekologická váha vlivu, nejde-li o odnětí, při kterém se odvody nestanoví </w:t>
      </w:r>
      <w:r w:rsidRPr="00151222">
        <w:t xml:space="preserve">(vzor </w:t>
      </w:r>
      <w:r w:rsidR="00CF180E">
        <w:t xml:space="preserve">formuláře </w:t>
      </w:r>
      <w:r w:rsidR="00E7784F" w:rsidRPr="00E7784F">
        <w:t>Výpočet odvodů za odnětí ze ZPF</w:t>
      </w:r>
      <w:r w:rsidR="00BA5CFF">
        <w:t xml:space="preserve"> viz</w:t>
      </w:r>
      <w:r w:rsidR="00151222">
        <w:t xml:space="preserve"> </w:t>
      </w:r>
      <w:hyperlink r:id="rId9" w:history="1">
        <w:r w:rsidR="00151222" w:rsidRPr="00151222">
          <w:rPr>
            <w:rStyle w:val="Hypertextovodkaz"/>
          </w:rPr>
          <w:t>OVLHZ oddělení zemědělství</w:t>
        </w:r>
      </w:hyperlink>
      <w:r w:rsidR="000423FB">
        <w:t>)</w:t>
      </w:r>
      <w:r w:rsidRPr="000060E1">
        <w:t>,</w:t>
      </w:r>
    </w:p>
    <w:p w14:paraId="1F4D9405" w14:textId="502914FB" w:rsidR="000060E1" w:rsidRPr="000060E1" w:rsidRDefault="000060E1" w:rsidP="00D81E30">
      <w:pPr>
        <w:ind w:left="568" w:hanging="284"/>
      </w:pPr>
      <w:r w:rsidRPr="000060E1">
        <w:t xml:space="preserve">d) plán rekultivace, má-li být půda po ukončení účelu odnětí vrácena do zemědělského půdního fondu nebo rekultivována zalesněním, zřízením vodní plochy či přírodě blízkou obnovou těžbou narušeného území; náležitosti podle </w:t>
      </w:r>
      <w:proofErr w:type="spellStart"/>
      <w:r w:rsidRPr="000060E1">
        <w:t>ust</w:t>
      </w:r>
      <w:proofErr w:type="spellEnd"/>
      <w:r w:rsidRPr="000060E1">
        <w:t>. § 16 a § 17 vyhlášky č. 271/2019 Sb., o stanovení postupů k zajištění ochrany zemědělského půdního fondu (</w:t>
      </w:r>
      <w:r w:rsidRPr="00151222">
        <w:t xml:space="preserve">vzor </w:t>
      </w:r>
      <w:r w:rsidR="00CF180E">
        <w:t>formuláře</w:t>
      </w:r>
      <w:r w:rsidR="00CF180E" w:rsidRPr="00151222">
        <w:t xml:space="preserve"> </w:t>
      </w:r>
      <w:r w:rsidR="004B558E" w:rsidRPr="00151222">
        <w:t>PLÁN REKULTIVACE</w:t>
      </w:r>
      <w:r w:rsidR="00151222">
        <w:t xml:space="preserve"> viz </w:t>
      </w:r>
      <w:hyperlink r:id="rId10" w:history="1">
        <w:r w:rsidR="00151222" w:rsidRPr="00151222">
          <w:rPr>
            <w:rStyle w:val="Hypertextovodkaz"/>
          </w:rPr>
          <w:t>OVLHZ oddělení zemědělství</w:t>
        </w:r>
      </w:hyperlink>
      <w:r w:rsidRPr="000060E1">
        <w:t>),</w:t>
      </w:r>
    </w:p>
    <w:p w14:paraId="7E344DFE" w14:textId="77777777" w:rsidR="000060E1" w:rsidRPr="000060E1" w:rsidRDefault="000060E1" w:rsidP="00D81E30">
      <w:pPr>
        <w:ind w:left="568" w:hanging="284"/>
      </w:pPr>
      <w:r w:rsidRPr="000060E1">
        <w:t>e) předběžnou bilanci skrývky kulturních vrstev půdy a návrh způsobu jejich hospodárného využití,</w:t>
      </w:r>
    </w:p>
    <w:p w14:paraId="37A102BC" w14:textId="77777777" w:rsidR="000060E1" w:rsidRPr="000060E1" w:rsidRDefault="000060E1" w:rsidP="00D81E30">
      <w:pPr>
        <w:ind w:left="568" w:hanging="284"/>
      </w:pPr>
      <w:r w:rsidRPr="000060E1">
        <w:t>f)  vyhodnocení a návrh alternativ podle § 7 odst. 1 a 2 (pouze jde-li o umístění stavby v nezastavěném území mimo plochy a koridory k tomu vymezené územně plánovací dokumentací),</w:t>
      </w:r>
    </w:p>
    <w:p w14:paraId="36F2AAB5" w14:textId="77777777" w:rsidR="000060E1" w:rsidRPr="000060E1" w:rsidRDefault="000060E1" w:rsidP="00D81E30">
      <w:pPr>
        <w:ind w:left="568" w:hanging="284"/>
      </w:pPr>
      <w:r w:rsidRPr="000060E1">
        <w:t>g) výsledky pedologického průzkumu splňujícího náležitosti stanovené prováděcím právním předpisem,</w:t>
      </w:r>
    </w:p>
    <w:p w14:paraId="168BB560" w14:textId="77777777" w:rsidR="000060E1" w:rsidRPr="000060E1" w:rsidRDefault="000060E1" w:rsidP="00D81E30">
      <w:pPr>
        <w:ind w:left="993" w:hanging="283"/>
      </w:pPr>
      <w:r w:rsidRPr="000060E1">
        <w:t>-</w:t>
      </w:r>
      <w:r w:rsidRPr="000060E1">
        <w:tab/>
        <w:t>včetně snímku půdního profilu (kopaná sonda s přiloženým metrem tak, aby byla zřetelná mocnost ornice a podorničí (minimální rozsah 1 sonda na jednu BPEJ)</w:t>
      </w:r>
    </w:p>
    <w:p w14:paraId="08B9F2A1" w14:textId="77777777" w:rsidR="000060E1" w:rsidRPr="000060E1" w:rsidRDefault="000060E1" w:rsidP="00D81E30">
      <w:pPr>
        <w:ind w:left="993" w:hanging="283"/>
      </w:pPr>
      <w:r w:rsidRPr="000060E1">
        <w:t>-</w:t>
      </w:r>
      <w:r w:rsidRPr="000060E1">
        <w:tab/>
        <w:t>zákres umístění pedologických sond na snímku katastrální mapy</w:t>
      </w:r>
    </w:p>
    <w:p w14:paraId="609DBA4A" w14:textId="77777777" w:rsidR="000060E1" w:rsidRPr="000060E1" w:rsidRDefault="000060E1" w:rsidP="00D81E30">
      <w:pPr>
        <w:ind w:left="568" w:hanging="284"/>
      </w:pPr>
      <w:r w:rsidRPr="000060E1">
        <w:t>h) údaje o odvodnění a závlahách,</w:t>
      </w:r>
    </w:p>
    <w:p w14:paraId="1E00A4BE" w14:textId="77777777" w:rsidR="000060E1" w:rsidRPr="000060E1" w:rsidRDefault="000060E1" w:rsidP="00D81E30">
      <w:pPr>
        <w:ind w:left="568" w:hanging="284"/>
      </w:pPr>
      <w:r w:rsidRPr="000060E1">
        <w:t>i) údaje o protierozních opatřeních,</w:t>
      </w:r>
    </w:p>
    <w:p w14:paraId="19BCCA2B" w14:textId="77777777" w:rsidR="000060E1" w:rsidRPr="000060E1" w:rsidRDefault="000060E1" w:rsidP="00D81E30">
      <w:pPr>
        <w:ind w:left="568" w:hanging="284"/>
      </w:pPr>
      <w:r w:rsidRPr="000060E1">
        <w:t>j) zákres hranic bonitovaných půdně ekologických jednotek s vyznačením tříd ochrany,</w:t>
      </w:r>
    </w:p>
    <w:p w14:paraId="7AA48F7C" w14:textId="77777777" w:rsidR="000060E1" w:rsidRPr="000060E1" w:rsidRDefault="000060E1" w:rsidP="00D81E30">
      <w:pPr>
        <w:ind w:left="568" w:hanging="284"/>
      </w:pPr>
      <w:r w:rsidRPr="000060E1">
        <w:t>k) zákres hranic ploch odnímané zemědělské půdy, v případě záměru stavby rodinného domu a stavby pro rodinnou rekreaci, kde pozemek přilehlý ke stavbě má napříště sloužit jako zahrada, zákres zastavěných a zpevněných ploch,</w:t>
      </w:r>
    </w:p>
    <w:p w14:paraId="16218D46" w14:textId="77777777" w:rsidR="000060E1" w:rsidRPr="000060E1" w:rsidRDefault="000060E1" w:rsidP="00D81E30">
      <w:pPr>
        <w:ind w:left="568" w:hanging="284"/>
      </w:pPr>
      <w:bookmarkStart w:id="0" w:name="_Hlk170201184"/>
      <w:r w:rsidRPr="000060E1">
        <w:t>l) plán vhodných opatření pro naplnění veřejného zájmu na zadržení vody v krajině.</w:t>
      </w:r>
    </w:p>
    <w:p w14:paraId="20356869" w14:textId="77777777" w:rsidR="000060E1" w:rsidRPr="000060E1" w:rsidRDefault="000060E1" w:rsidP="00D81E30">
      <w:pPr>
        <w:ind w:left="568" w:hanging="284"/>
      </w:pPr>
      <w:r w:rsidRPr="000060E1">
        <w:t xml:space="preserve">m) pokud je předmětem odnětí pouze etapa celkového záměru, žadatel uvede jeho konečný předpokládaný rozsah, zejména celkové požadavky na zemědělskou půdu. </w:t>
      </w:r>
    </w:p>
    <w:bookmarkEnd w:id="0"/>
    <w:p w14:paraId="35173A4D" w14:textId="77777777" w:rsidR="0044698D" w:rsidRDefault="0044698D" w:rsidP="0044698D"/>
    <w:p w14:paraId="65CFA578" w14:textId="77777777" w:rsidR="00960A71" w:rsidRDefault="00960A71" w:rsidP="0044698D"/>
    <w:p w14:paraId="152F837D" w14:textId="7145B4A6" w:rsidR="009024EF" w:rsidRPr="00227445" w:rsidRDefault="00160596" w:rsidP="00227445">
      <w:pPr>
        <w:pStyle w:val="Nadpis2"/>
      </w:pPr>
      <w:r w:rsidRPr="00227445">
        <w:t>H</w:t>
      </w:r>
      <w:r w:rsidR="009D00B1" w:rsidRPr="00227445">
        <w:t>.</w:t>
      </w:r>
      <w:r w:rsidR="00DD1E90" w:rsidRPr="00227445">
        <w:t xml:space="preserve">4. </w:t>
      </w:r>
      <w:hyperlink r:id="rId11" w:tgtFrame="_blank" w:history="1">
        <w:r w:rsidR="00DD1E90" w:rsidRPr="00227445">
          <w:rPr>
            <w:rStyle w:val="PodnadpisChar"/>
            <w:b/>
            <w:bCs/>
          </w:rPr>
          <w:t>podle zákona č. 289/1995 Sb., lesní zákon</w:t>
        </w:r>
      </w:hyperlink>
    </w:p>
    <w:p w14:paraId="4A8F4550" w14:textId="58CD276B" w:rsidR="004978D1" w:rsidRDefault="00000000" w:rsidP="004978D1">
      <w:sdt>
        <w:sdtPr>
          <w:id w:val="1365796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98D">
            <w:rPr>
              <w:rFonts w:ascii="MS Gothic" w:eastAsia="MS Gothic" w:hAnsi="MS Gothic" w:hint="eastAsia"/>
            </w:rPr>
            <w:t>☐</w:t>
          </w:r>
        </w:sdtContent>
      </w:sdt>
      <w:r w:rsidR="0044698D">
        <w:t xml:space="preserve">  </w:t>
      </w:r>
      <w:r w:rsidR="004978D1">
        <w:t>souhlas s dělením lesních pozemků, kdy výměra jednoho dílu klesne pod 1 ha (§ 12 odst. 3)</w:t>
      </w:r>
    </w:p>
    <w:p w14:paraId="7562D804" w14:textId="454D751C" w:rsidR="004978D1" w:rsidRDefault="004978D1" w:rsidP="005B0B6F">
      <w:pPr>
        <w:pStyle w:val="Odstavecseseznamem"/>
        <w:numPr>
          <w:ilvl w:val="0"/>
          <w:numId w:val="2"/>
        </w:numPr>
      </w:pPr>
      <w:r>
        <w:t>geometrický plán</w:t>
      </w:r>
    </w:p>
    <w:p w14:paraId="599600B7" w14:textId="7A45AC06" w:rsidR="004978D1" w:rsidRDefault="004978D1" w:rsidP="005B0B6F">
      <w:pPr>
        <w:pStyle w:val="Odstavecseseznamem"/>
        <w:numPr>
          <w:ilvl w:val="0"/>
          <w:numId w:val="2"/>
        </w:numPr>
      </w:pPr>
      <w:r>
        <w:t>souhlas vlastníka lesa</w:t>
      </w:r>
    </w:p>
    <w:p w14:paraId="630C0E9A" w14:textId="325A2CFE" w:rsidR="003462E1" w:rsidRDefault="00000000" w:rsidP="003462E1">
      <w:pPr>
        <w:ind w:left="284" w:hanging="284"/>
      </w:pPr>
      <w:sdt>
        <w:sdtPr>
          <w:id w:val="965550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98D">
            <w:rPr>
              <w:rFonts w:ascii="MS Gothic" w:eastAsia="MS Gothic" w:hAnsi="MS Gothic" w:hint="eastAsia"/>
            </w:rPr>
            <w:t>☐</w:t>
          </w:r>
        </w:sdtContent>
      </w:sdt>
      <w:r w:rsidR="0044698D">
        <w:t xml:space="preserve">  </w:t>
      </w:r>
      <w:r w:rsidR="003462E1">
        <w:t>souhlas s dotčením zájmů chráněných lesním zákonem – při dotčení pozemku určeného k plnění funkcí lesa a dotčení území do 30 m od kraje lesa (§ 14 odst. 2)</w:t>
      </w:r>
    </w:p>
    <w:p w14:paraId="60990C40" w14:textId="694370D2" w:rsidR="003462E1" w:rsidRDefault="003462E1" w:rsidP="003462E1">
      <w:pPr>
        <w:pStyle w:val="Odstavecseseznamem"/>
        <w:numPr>
          <w:ilvl w:val="0"/>
          <w:numId w:val="4"/>
        </w:numPr>
      </w:pPr>
      <w:r>
        <w:t xml:space="preserve">u stavby v </w:t>
      </w:r>
      <w:r w:rsidR="00EE7995">
        <w:t>lese – vyjádření</w:t>
      </w:r>
      <w:r>
        <w:t xml:space="preserve"> vlastníka (správce) lesa </w:t>
      </w:r>
    </w:p>
    <w:p w14:paraId="142DD8AB" w14:textId="108F9FEB" w:rsidR="005B0B6F" w:rsidRDefault="003462E1" w:rsidP="003462E1">
      <w:pPr>
        <w:pStyle w:val="Odstavecseseznamem"/>
        <w:numPr>
          <w:ilvl w:val="0"/>
          <w:numId w:val="4"/>
        </w:numPr>
      </w:pPr>
      <w:r>
        <w:t xml:space="preserve">u stavby ve vzdálenosti do 20 m od kraje </w:t>
      </w:r>
      <w:r w:rsidR="00EE7995">
        <w:t>lesa – vyjádření</w:t>
      </w:r>
      <w:r>
        <w:t xml:space="preserve"> vlastníka (správce) lesa</w:t>
      </w:r>
    </w:p>
    <w:p w14:paraId="7FB760E3" w14:textId="4C8FD811" w:rsidR="00A64B2B" w:rsidRPr="00417DD2" w:rsidRDefault="00000000" w:rsidP="00A64B2B">
      <w:pPr>
        <w:ind w:left="284" w:hanging="284"/>
      </w:pPr>
      <w:sdt>
        <w:sdtPr>
          <w:id w:val="-972052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1616">
            <w:rPr>
              <w:rFonts w:ascii="MS Gothic" w:eastAsia="MS Gothic" w:hAnsi="MS Gothic" w:hint="eastAsia"/>
            </w:rPr>
            <w:t>☐</w:t>
          </w:r>
        </w:sdtContent>
      </w:sdt>
      <w:r w:rsidR="000C1616">
        <w:t xml:space="preserve">  </w:t>
      </w:r>
      <w:r w:rsidR="00A64B2B" w:rsidRPr="00417DD2">
        <w:t>rozhodnutí o odnětí pozemků plnění funkcí lesa plnění funkcí lesa do výměry 1 ha a stanovení poplatku (§ 16 a § 17)</w:t>
      </w:r>
    </w:p>
    <w:p w14:paraId="4A795BB4" w14:textId="77777777" w:rsidR="00646856" w:rsidRDefault="00646856" w:rsidP="00646856">
      <w:pPr>
        <w:pStyle w:val="Odstavecseseznamem"/>
        <w:numPr>
          <w:ilvl w:val="0"/>
          <w:numId w:val="6"/>
        </w:numPr>
      </w:pPr>
      <w:r>
        <w:t>podrobné zdůvodnění požadavku s uvedením údajů o uvažovaném použití pozemků určených k plnění funkcí lesa</w:t>
      </w:r>
    </w:p>
    <w:p w14:paraId="2CBFD664" w14:textId="0DA30EA2" w:rsidR="00646856" w:rsidRDefault="00646856" w:rsidP="00646856">
      <w:pPr>
        <w:pStyle w:val="Odstavecseseznamem"/>
        <w:numPr>
          <w:ilvl w:val="0"/>
          <w:numId w:val="6"/>
        </w:numPr>
      </w:pPr>
      <w:r>
        <w:t>údaje o celkovém rozsahu pozemků určených k plnění funkcí lesa, jejichž zábor se předpokládá, podle způsobu záboru – trvalé nebo dočasné odnětí, trvalé nebo dočasné omezení; u dočasných záborů jejich počátek a konec</w:t>
      </w:r>
    </w:p>
    <w:p w14:paraId="5690978A" w14:textId="437506BD" w:rsidR="00646856" w:rsidRDefault="00646856" w:rsidP="00646856">
      <w:pPr>
        <w:pStyle w:val="Odstavecseseznamem"/>
        <w:numPr>
          <w:ilvl w:val="0"/>
          <w:numId w:val="6"/>
        </w:numPr>
      </w:pPr>
      <w:r>
        <w:t>údaje o dotčených pozemcích určených k plnění funkcí lesa podle katastru nemovitostí (obec, katastrální území, parcelní číslo, druh, výměra pozemku, údaje o vlastníkovi a nájemci pozemku)</w:t>
      </w:r>
    </w:p>
    <w:p w14:paraId="0412617A" w14:textId="77777777" w:rsidR="00646856" w:rsidRDefault="00646856" w:rsidP="00646856">
      <w:pPr>
        <w:pStyle w:val="Odstavecseseznamem"/>
        <w:numPr>
          <w:ilvl w:val="0"/>
          <w:numId w:val="6"/>
        </w:numPr>
      </w:pPr>
      <w:r>
        <w:t>snímek katastrální mapy s grafickým znázorněním požadovaného záboru, u trvalého odnětí geometrický plán</w:t>
      </w:r>
    </w:p>
    <w:p w14:paraId="50323EB7" w14:textId="77777777" w:rsidR="00646856" w:rsidRDefault="00646856" w:rsidP="00646856">
      <w:pPr>
        <w:pStyle w:val="Odstavecseseznamem"/>
        <w:numPr>
          <w:ilvl w:val="0"/>
          <w:numId w:val="6"/>
        </w:numPr>
      </w:pPr>
      <w:r>
        <w:t>údaje lesního hospodářského plánu nebo lesní hospodářské osnovy o lesních porostech na dotčených pozemcích, včetně jejich zařazení do hospodářských souborů a kategorií lesa</w:t>
      </w:r>
    </w:p>
    <w:p w14:paraId="329CD191" w14:textId="77777777" w:rsidR="00646856" w:rsidRDefault="00646856" w:rsidP="00646856">
      <w:pPr>
        <w:pStyle w:val="Odstavecseseznamem"/>
        <w:numPr>
          <w:ilvl w:val="0"/>
          <w:numId w:val="6"/>
        </w:numPr>
      </w:pPr>
      <w:r>
        <w:t>komplexní výpočet náhrad škod na lesních porostech a předpoklad zvýšených provozních nákladů</w:t>
      </w:r>
    </w:p>
    <w:p w14:paraId="45206E68" w14:textId="77777777" w:rsidR="00646856" w:rsidRDefault="00646856" w:rsidP="00646856">
      <w:pPr>
        <w:pStyle w:val="Odstavecseseznamem"/>
        <w:numPr>
          <w:ilvl w:val="0"/>
          <w:numId w:val="6"/>
        </w:numPr>
      </w:pPr>
      <w:r>
        <w:t>výpočet poplatku za odnětí</w:t>
      </w:r>
    </w:p>
    <w:p w14:paraId="0838779B" w14:textId="77777777" w:rsidR="00646856" w:rsidRDefault="00646856" w:rsidP="00646856">
      <w:pPr>
        <w:pStyle w:val="Odstavecseseznamem"/>
        <w:numPr>
          <w:ilvl w:val="0"/>
          <w:numId w:val="6"/>
        </w:numPr>
      </w:pPr>
      <w:r>
        <w:t>u dočasného záboru návrh plánu rekultivace, pokud je nezbytný</w:t>
      </w:r>
    </w:p>
    <w:p w14:paraId="79513764" w14:textId="139E05C8" w:rsidR="00646856" w:rsidRDefault="00646856" w:rsidP="00646856">
      <w:pPr>
        <w:pStyle w:val="Odstavecseseznamem"/>
        <w:numPr>
          <w:ilvl w:val="0"/>
          <w:numId w:val="6"/>
        </w:numPr>
      </w:pPr>
      <w:r>
        <w:t>územní rozhodnutí nebo stanoviska dotčených orgánů státní správy v případě, že se územní rozhodnutí nevydává, popřípadě se slučuje územní a stavební řízení</w:t>
      </w:r>
    </w:p>
    <w:p w14:paraId="3BC6FF79" w14:textId="77777777" w:rsidR="00646856" w:rsidRDefault="00646856" w:rsidP="00646856">
      <w:pPr>
        <w:pStyle w:val="Odstavecseseznamem"/>
        <w:numPr>
          <w:ilvl w:val="0"/>
          <w:numId w:val="6"/>
        </w:numPr>
      </w:pPr>
      <w:r>
        <w:t>vyjádření vlastníka a nájemce dotčených pozemků určených k plnění funkcí lesa, vyjádření odborného lesního hospodáře nebo právnické či fyzické osoby pověřené touto funkcí</w:t>
      </w:r>
    </w:p>
    <w:p w14:paraId="2B48351D" w14:textId="70F38E69" w:rsidR="00A74E73" w:rsidRPr="00102FB8" w:rsidRDefault="00A74E73" w:rsidP="00A74E73">
      <w:pPr>
        <w:pStyle w:val="Default"/>
        <w:spacing w:line="300" w:lineRule="auto"/>
        <w:ind w:left="720"/>
        <w:jc w:val="both"/>
        <w:rPr>
          <w:sz w:val="20"/>
          <w:szCs w:val="20"/>
        </w:rPr>
      </w:pPr>
      <w:r w:rsidRPr="00102FB8">
        <w:rPr>
          <w:sz w:val="20"/>
          <w:szCs w:val="20"/>
        </w:rPr>
        <w:t>(dle vyhlášk</w:t>
      </w:r>
      <w:r>
        <w:rPr>
          <w:sz w:val="20"/>
          <w:szCs w:val="20"/>
        </w:rPr>
        <w:t>y</w:t>
      </w:r>
      <w:r w:rsidRPr="00102FB8">
        <w:rPr>
          <w:sz w:val="20"/>
          <w:szCs w:val="20"/>
        </w:rPr>
        <w:t xml:space="preserve"> </w:t>
      </w:r>
      <w:proofErr w:type="spellStart"/>
      <w:r w:rsidRPr="00102FB8">
        <w:rPr>
          <w:sz w:val="20"/>
          <w:szCs w:val="20"/>
        </w:rPr>
        <w:t>MZe</w:t>
      </w:r>
      <w:proofErr w:type="spellEnd"/>
      <w:r w:rsidRPr="00102FB8">
        <w:rPr>
          <w:sz w:val="20"/>
          <w:szCs w:val="20"/>
        </w:rPr>
        <w:t xml:space="preserve"> ČR č. 77/1996 Sb., o náležitostech žádosti o odnětí nebo omezení a podrobnostech o ochraně pozemků určených k plnění funkcí lesa</w:t>
      </w:r>
      <w:r>
        <w:rPr>
          <w:sz w:val="20"/>
          <w:szCs w:val="20"/>
        </w:rPr>
        <w:t>)</w:t>
      </w:r>
    </w:p>
    <w:p w14:paraId="694BCE79" w14:textId="146C5D15" w:rsidR="000F7FAB" w:rsidRDefault="00D27B4F" w:rsidP="00673832">
      <w:pPr>
        <w:pStyle w:val="Nadpis2"/>
        <w:rPr>
          <w:rStyle w:val="PodnadpisChar"/>
        </w:rPr>
      </w:pPr>
      <w:r>
        <w:br w:type="column"/>
      </w:r>
      <w:r w:rsidR="00160596">
        <w:lastRenderedPageBreak/>
        <w:t>H</w:t>
      </w:r>
      <w:r w:rsidR="009D00B1">
        <w:t>.</w:t>
      </w:r>
      <w:r w:rsidR="00E21164">
        <w:t>5</w:t>
      </w:r>
      <w:r w:rsidR="00E21164" w:rsidRPr="007C1958">
        <w:t>.</w:t>
      </w:r>
      <w:r w:rsidR="00E21164">
        <w:t xml:space="preserve"> podle</w:t>
      </w:r>
      <w:r w:rsidR="00E21164" w:rsidRPr="007C1958">
        <w:t xml:space="preserve"> </w:t>
      </w:r>
      <w:r w:rsidR="005C54F8" w:rsidRPr="00227445">
        <w:rPr>
          <w:rStyle w:val="PodnadpisChar"/>
          <w:b/>
          <w:bCs/>
        </w:rPr>
        <w:t>zá</w:t>
      </w:r>
      <w:r w:rsidR="00E21164" w:rsidRPr="00227445">
        <w:rPr>
          <w:rStyle w:val="PodnadpisChar"/>
          <w:b/>
          <w:bCs/>
        </w:rPr>
        <w:t>kona č. 254/2001 Sb., vodní zákon</w:t>
      </w:r>
    </w:p>
    <w:p w14:paraId="63332F9E" w14:textId="77777777" w:rsidR="00D54666" w:rsidRDefault="00D54666" w:rsidP="00D54666">
      <w:pPr>
        <w:pStyle w:val="Podnadpis"/>
        <w:ind w:firstLine="284"/>
      </w:pPr>
      <w:r>
        <w:t>Žádost a projektová či obdobná dokumentace musí obsahovat následující údaje:</w:t>
      </w:r>
    </w:p>
    <w:p w14:paraId="45BB04E1" w14:textId="435EFBDF" w:rsidR="000F7FAB" w:rsidRDefault="0069638C" w:rsidP="00D6080E">
      <w:pPr>
        <w:pStyle w:val="Odstavecseseznamem"/>
        <w:numPr>
          <w:ilvl w:val="0"/>
          <w:numId w:val="7"/>
        </w:numPr>
      </w:pPr>
      <w:r w:rsidRPr="0069638C">
        <w:t>Situace širších vztahů místa zamýšlené stavby, zařízení nebo činnosti a jeho okolí, schematicky zakreslená do mapového podkladu zpravidla v měřítku 1:10 000 až 1:50 000</w:t>
      </w:r>
    </w:p>
    <w:p w14:paraId="32B70C79" w14:textId="00D465A5" w:rsidR="000F7FAB" w:rsidRDefault="00907932" w:rsidP="00D6080E">
      <w:pPr>
        <w:pStyle w:val="Odstavecseseznamem"/>
        <w:numPr>
          <w:ilvl w:val="0"/>
          <w:numId w:val="7"/>
        </w:numPr>
      </w:pPr>
      <w:r w:rsidRPr="00907932">
        <w:t>Kopie katastrální mapy území, jehož se souhlas týká, s popisem a zakreslením místa stavby, zařízení nebo činnosti.</w:t>
      </w:r>
    </w:p>
    <w:p w14:paraId="3366448A" w14:textId="265EFF92" w:rsidR="000F7FAB" w:rsidRDefault="00024209" w:rsidP="00D6080E">
      <w:pPr>
        <w:pStyle w:val="Odstavecseseznamem"/>
        <w:numPr>
          <w:ilvl w:val="0"/>
          <w:numId w:val="7"/>
        </w:numPr>
      </w:pPr>
      <w:r>
        <w:t>O</w:t>
      </w:r>
      <w:r w:rsidR="00F33940" w:rsidRPr="00F33940">
        <w:t>dborného posouzení jejich vlivu na odtokové poměry, pokud mohou být dotčeny.</w:t>
      </w:r>
    </w:p>
    <w:p w14:paraId="75604004" w14:textId="2E8F3D15" w:rsidR="000F7FAB" w:rsidRDefault="00000000" w:rsidP="00FC5470">
      <w:pPr>
        <w:ind w:left="426" w:hanging="426"/>
      </w:pPr>
      <w:sdt>
        <w:sdtPr>
          <w:id w:val="-1284652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7FAB">
            <w:rPr>
              <w:rFonts w:ascii="MS Gothic" w:eastAsia="MS Gothic" w:hAnsi="MS Gothic" w:hint="eastAsia"/>
            </w:rPr>
            <w:t>☐</w:t>
          </w:r>
        </w:sdtContent>
      </w:sdt>
      <w:r w:rsidR="000F7FAB">
        <w:t xml:space="preserve">  </w:t>
      </w:r>
      <w:r w:rsidR="00327555">
        <w:t>Stanovisko správce povodí k předkládanému záměru stavby, zařízení nebo činnosti, včetně ověření orientační polohy místa činnosti v souřadnicích X, Y určených v souřadnicovém systému Jednotné trigonometrické sítě katastrální s výjimkou staveb nebo činností podle § 17 odst. 1 písm.</w:t>
      </w:r>
      <w:r w:rsidR="00FC5470">
        <w:t xml:space="preserve"> </w:t>
      </w:r>
      <w:r w:rsidR="00327555">
        <w:t>g) a i) vodního zákona pro potřeby jednotlivých osob (domácností).</w:t>
      </w:r>
    </w:p>
    <w:p w14:paraId="063B6E45" w14:textId="2E681045" w:rsidR="00775B44" w:rsidRDefault="00000000" w:rsidP="00FC5470">
      <w:pPr>
        <w:ind w:left="426" w:hanging="426"/>
      </w:pPr>
      <w:sdt>
        <w:sdtPr>
          <w:id w:val="818772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6A5">
            <w:rPr>
              <w:rFonts w:ascii="MS Gothic" w:eastAsia="MS Gothic" w:hAnsi="MS Gothic" w:hint="eastAsia"/>
            </w:rPr>
            <w:t>☐</w:t>
          </w:r>
        </w:sdtContent>
      </w:sdt>
      <w:r w:rsidR="004946A5">
        <w:t xml:space="preserve">  </w:t>
      </w:r>
      <w:r w:rsidR="009B5B48">
        <w:t xml:space="preserve"> </w:t>
      </w:r>
      <w:r w:rsidR="00FC5470" w:rsidRPr="00FC5470">
        <w:t>Vyjádření příslušného správce vodního toku k předkládanému záměru stavby, zařízení nebo činnosti, jde-li o záměr související s tímto vodním tokem.</w:t>
      </w:r>
    </w:p>
    <w:p w14:paraId="0768DBCC" w14:textId="61F59949" w:rsidR="00C10AA4" w:rsidRDefault="00000000" w:rsidP="00597149">
      <w:pPr>
        <w:ind w:left="426" w:hanging="426"/>
      </w:pPr>
      <w:sdt>
        <w:sdtPr>
          <w:id w:val="888228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6A5">
            <w:rPr>
              <w:rFonts w:ascii="MS Gothic" w:eastAsia="MS Gothic" w:hAnsi="MS Gothic" w:hint="eastAsia"/>
            </w:rPr>
            <w:t>☐</w:t>
          </w:r>
        </w:sdtContent>
      </w:sdt>
      <w:r w:rsidR="004946A5">
        <w:t xml:space="preserve">  </w:t>
      </w:r>
      <w:r w:rsidR="00384807">
        <w:t xml:space="preserve"> </w:t>
      </w:r>
      <w:r w:rsidR="00384807" w:rsidRPr="00384807">
        <w:t>Vyjádření osoby s odbornou způsobilostí v případě žádosti o udělení souhlasu podle § 17 odst. 1 písm.</w:t>
      </w:r>
      <w:r w:rsidR="00597149">
        <w:t> </w:t>
      </w:r>
      <w:r w:rsidR="00384807" w:rsidRPr="00384807">
        <w:t>g) vodního zákona v ochranném pásmu stanoveném podle jiného právního předpisu, v případě žádosti o</w:t>
      </w:r>
      <w:r w:rsidR="00597149">
        <w:t> </w:t>
      </w:r>
      <w:r w:rsidR="00384807" w:rsidRPr="00384807">
        <w:t>vydání závazného stanoviska podle § 104 odst. 3 vodního zákona ke vsakování srážkových vod, nebo pokud vodoprávní úřad zpracování vyjádření žadateli uložil, které obsahuje:</w:t>
      </w:r>
    </w:p>
    <w:p w14:paraId="35ADD7AA" w14:textId="77777777" w:rsidR="00BB17EB" w:rsidRDefault="00BB17EB" w:rsidP="00BB17EB">
      <w:pPr>
        <w:numPr>
          <w:ilvl w:val="1"/>
          <w:numId w:val="8"/>
        </w:numPr>
        <w:ind w:left="732" w:right="11" w:hanging="346"/>
      </w:pPr>
      <w:r>
        <w:t>základní údaje, včetně identifikace zadavatele a zpracovatele vyjádření, popřípadě zpracovatele příslušné projektové dokumentace,</w:t>
      </w:r>
    </w:p>
    <w:p w14:paraId="69375E1C" w14:textId="77777777" w:rsidR="00BB17EB" w:rsidRDefault="00BB17EB" w:rsidP="00BB17EB">
      <w:pPr>
        <w:numPr>
          <w:ilvl w:val="1"/>
          <w:numId w:val="8"/>
        </w:numPr>
        <w:ind w:left="732" w:right="11" w:hanging="346"/>
      </w:pPr>
      <w:r>
        <w:t>popisné údaje, včetně identifikace hydrogeologického rajonu, útvaru podzemních vod, popřípadě kolektoru, ve kterém se nachází podzemní vody, jejichž energetický potenciál bude využíván,</w:t>
      </w:r>
    </w:p>
    <w:p w14:paraId="0C2251B6" w14:textId="77777777" w:rsidR="00BB17EB" w:rsidRDefault="00BB17EB" w:rsidP="00BB17EB">
      <w:pPr>
        <w:numPr>
          <w:ilvl w:val="1"/>
          <w:numId w:val="8"/>
        </w:numPr>
        <w:ind w:left="732" w:right="11" w:hanging="346"/>
      </w:pPr>
      <w:r>
        <w:t>zhodnocení hydrologických a hydrogeologických charakteristik prostředí, včetně stanovení úrovně hladiny podzemních vod, mocnosti zvodnělé vrstvy směru proudění podzemních vod, jejichž energetický potenciál bude využíván,</w:t>
      </w:r>
    </w:p>
    <w:p w14:paraId="1BA5580F" w14:textId="77777777" w:rsidR="00BB17EB" w:rsidRDefault="00BB17EB" w:rsidP="00BB17EB">
      <w:pPr>
        <w:numPr>
          <w:ilvl w:val="1"/>
          <w:numId w:val="8"/>
        </w:numPr>
        <w:ind w:left="732" w:right="11" w:hanging="346"/>
      </w:pPr>
      <w:r>
        <w:t>zhodnocení míry rizika ovlivnění množství a jakosti zdrojů podzemních a povrchových vod nebo chráněných území vymezených zvláštními právními předpisy,</w:t>
      </w:r>
    </w:p>
    <w:p w14:paraId="312FFFFB" w14:textId="77777777" w:rsidR="00BB17EB" w:rsidRDefault="00BB17EB" w:rsidP="00BB17EB">
      <w:pPr>
        <w:numPr>
          <w:ilvl w:val="1"/>
          <w:numId w:val="8"/>
        </w:numPr>
        <w:ind w:left="732" w:right="11" w:hanging="346"/>
      </w:pPr>
      <w:r>
        <w:t>návrh podmínek, za kterých může být souhlas k vrtům využívajících energetický potenciál podzemních vod udělen.</w:t>
      </w:r>
      <w:r>
        <w:rPr>
          <w:noProof/>
        </w:rPr>
        <w:drawing>
          <wp:inline distT="0" distB="0" distL="0" distR="0" wp14:anchorId="197C136E" wp14:editId="4802353B">
            <wp:extent cx="3048" cy="3049"/>
            <wp:effectExtent l="0" t="0" r="0" b="0"/>
            <wp:docPr id="2820" name="Picture 2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" name="Picture 28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F870F" w14:textId="33B303EB" w:rsidR="00C10AA4" w:rsidRDefault="00000000" w:rsidP="00AD55FF">
      <w:pPr>
        <w:ind w:left="284" w:hanging="284"/>
      </w:pPr>
      <w:sdt>
        <w:sdtPr>
          <w:id w:val="2053956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B7D">
            <w:rPr>
              <w:rFonts w:ascii="MS Gothic" w:eastAsia="MS Gothic" w:hAnsi="MS Gothic" w:hint="eastAsia"/>
            </w:rPr>
            <w:t>☐</w:t>
          </w:r>
        </w:sdtContent>
      </w:sdt>
      <w:r w:rsidR="004946A5">
        <w:t xml:space="preserve">  </w:t>
      </w:r>
      <w:r w:rsidR="00F63B7D" w:rsidRPr="00F63B7D">
        <w:t>Výčet a druh chráněných území a ochranných pásem stanovených podle zvláštních právních  předpisů, pokud by mohly být činnostmi, stavbami nebo zařízeními dotčeny.</w:t>
      </w:r>
    </w:p>
    <w:p w14:paraId="73F85761" w14:textId="77777777" w:rsidR="004211F9" w:rsidRDefault="004211F9" w:rsidP="00AD55FF">
      <w:pPr>
        <w:ind w:left="284" w:hanging="284"/>
      </w:pPr>
    </w:p>
    <w:p w14:paraId="6EB19962" w14:textId="00712637" w:rsidR="00377163" w:rsidRPr="00377163" w:rsidRDefault="00000000" w:rsidP="002A7544">
      <w:pPr>
        <w:ind w:left="284" w:hanging="284"/>
      </w:pPr>
      <w:sdt>
        <w:sdtPr>
          <w:id w:val="917377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544">
            <w:rPr>
              <w:rFonts w:ascii="MS Gothic" w:eastAsia="MS Gothic" w:hAnsi="MS Gothic" w:hint="eastAsia"/>
            </w:rPr>
            <w:t>☐</w:t>
          </w:r>
        </w:sdtContent>
      </w:sdt>
      <w:r w:rsidR="00F63B7D">
        <w:t xml:space="preserve">  </w:t>
      </w:r>
      <w:r w:rsidR="00377163" w:rsidRPr="00377163">
        <w:t xml:space="preserve">Projekt geologických prací podle zákona o geologických pracích v případě udělení souhlasu podle </w:t>
      </w:r>
      <w:r w:rsidR="002A7544">
        <w:t>§ </w:t>
      </w:r>
      <w:r w:rsidR="00377163" w:rsidRPr="00377163">
        <w:t xml:space="preserve">17 odst. 1 písm. i) vodního zákona, který vedle údajů uvedených v </w:t>
      </w:r>
      <w:r w:rsidR="002A7544">
        <w:t>§ </w:t>
      </w:r>
      <w:r w:rsidR="00377163" w:rsidRPr="00377163">
        <w:t xml:space="preserve">5 odst. 1 vyhlášky o projektování, provádění a vyhodnocování geologických prací, oznamování rizikových </w:t>
      </w:r>
      <w:proofErr w:type="spellStart"/>
      <w:r w:rsidR="00377163" w:rsidRPr="00377163">
        <w:t>geofaktorů</w:t>
      </w:r>
      <w:proofErr w:type="spellEnd"/>
      <w:r w:rsidR="00377163" w:rsidRPr="00377163">
        <w:t xml:space="preserve"> a o postupu při výpočtu zásob výhradních ložisek obsahuje i popis předpokládaných účinků projektovaných geologických prací na okolí. Pro tento účel musí projekt obsahovat:</w:t>
      </w:r>
    </w:p>
    <w:p w14:paraId="2E5643C2" w14:textId="77777777" w:rsidR="00377163" w:rsidRPr="00377163" w:rsidRDefault="00377163" w:rsidP="00F7389F">
      <w:pPr>
        <w:numPr>
          <w:ilvl w:val="0"/>
          <w:numId w:val="10"/>
        </w:numPr>
      </w:pPr>
      <w:r w:rsidRPr="00377163">
        <w:t>identifikaci hydrogeologického rajonu, útvaru podzemních vod a kolektorů, včetně identifikace a popisu kolektoru, ze kterého bude podzemní voda využívána,</w:t>
      </w:r>
    </w:p>
    <w:p w14:paraId="3E722665" w14:textId="77777777" w:rsidR="00377163" w:rsidRPr="00377163" w:rsidRDefault="00377163" w:rsidP="00F7389F">
      <w:pPr>
        <w:numPr>
          <w:ilvl w:val="0"/>
          <w:numId w:val="10"/>
        </w:numPr>
      </w:pPr>
      <w:r w:rsidRPr="00377163">
        <w:t>popis hydrologických a hydrogeologických charakteristik prostředí, včetně předpokládané úrovně hladiny podzemní vody, mocnosti zvodnělé vrstvy a směru proudění podzemní vody v kolektoru, jehož voda nebo energetický potenciál mají být potencionálně využívány,</w:t>
      </w:r>
    </w:p>
    <w:p w14:paraId="3C37BE05" w14:textId="77777777" w:rsidR="00377163" w:rsidRPr="00377163" w:rsidRDefault="00377163" w:rsidP="00F7389F">
      <w:pPr>
        <w:numPr>
          <w:ilvl w:val="0"/>
          <w:numId w:val="10"/>
        </w:numPr>
      </w:pPr>
      <w:r w:rsidRPr="00377163">
        <w:t>zhodnocení míry rizika ovlivnění množství a jakosti zdrojů podzemních a povrchových vod v dosahu možného vlivu projektovaných geologických prací,</w:t>
      </w:r>
    </w:p>
    <w:p w14:paraId="41818AAD" w14:textId="77777777" w:rsidR="00377163" w:rsidRPr="00377163" w:rsidRDefault="00377163" w:rsidP="00F7389F">
      <w:pPr>
        <w:numPr>
          <w:ilvl w:val="0"/>
          <w:numId w:val="10"/>
        </w:numPr>
      </w:pPr>
      <w:r w:rsidRPr="00377163">
        <w:t>zjednodušenou dokumentaci jímacích objektů podzemní vody nebo jiných obdobných objektů nebo výskytů podzemní vody, zejména studny, zářezy, prameny, mokřady, suchozemské ekosystémy vázané na podzemní vodu nacházející se v dosahu možného vlivu projektovaných geologických prací obsahujícím zejména údaje o typu objektu nebo výskytu, umístění, hloubce, rozsahu, využívaném kolektoru, stavu hladiny podzemní vody, účelu a způsobu využívání,</w:t>
      </w:r>
    </w:p>
    <w:p w14:paraId="40CE1E65" w14:textId="4470937E" w:rsidR="00377163" w:rsidRPr="00377163" w:rsidRDefault="00377163" w:rsidP="00E7551D">
      <w:pPr>
        <w:numPr>
          <w:ilvl w:val="0"/>
          <w:numId w:val="10"/>
        </w:numPr>
      </w:pPr>
      <w:r w:rsidRPr="00377163">
        <w:t>návrh opatření směřujících k eliminaci vlivu projektovaných geologických prací na místní vodní</w:t>
      </w:r>
      <w:r w:rsidR="008E10B3">
        <w:t xml:space="preserve"> </w:t>
      </w:r>
      <w:r w:rsidRPr="00377163">
        <w:t>režim,</w:t>
      </w:r>
    </w:p>
    <w:p w14:paraId="3E70E11B" w14:textId="77777777" w:rsidR="00377163" w:rsidRPr="00377163" w:rsidRDefault="00377163" w:rsidP="00F7389F">
      <w:pPr>
        <w:numPr>
          <w:ilvl w:val="0"/>
          <w:numId w:val="10"/>
        </w:numPr>
      </w:pPr>
      <w:r w:rsidRPr="00377163">
        <w:lastRenderedPageBreak/>
        <w:t>návrh likvidace průzkumného díla a uvedení pozemku do předchozího stavu v případě, že následné využití díla nebude možné.</w:t>
      </w:r>
    </w:p>
    <w:p w14:paraId="0B78AF8A" w14:textId="77777777" w:rsidR="00377163" w:rsidRPr="00377163" w:rsidRDefault="00377163" w:rsidP="00377163"/>
    <w:p w14:paraId="3D800851" w14:textId="77777777" w:rsidR="004946A5" w:rsidRPr="00953F37" w:rsidRDefault="004946A5" w:rsidP="0008453F"/>
    <w:p w14:paraId="5617D470" w14:textId="7EBB3C10" w:rsidR="0008453F" w:rsidRDefault="00F44E00" w:rsidP="000C0FD7">
      <w:pPr>
        <w:pStyle w:val="Nadpis1"/>
      </w:pPr>
      <w:r w:rsidRPr="00F44E00">
        <w:t>Další přílohy dle charakteru záměru</w:t>
      </w:r>
      <w:r w:rsidR="0041588A">
        <w:t xml:space="preserve"> </w:t>
      </w:r>
      <w:r w:rsidR="006B1B56">
        <w:t xml:space="preserve">viz </w:t>
      </w:r>
      <w:hyperlink r:id="rId13" w:history="1">
        <w:r w:rsidR="006B1B56" w:rsidRPr="00775B44">
          <w:rPr>
            <w:rStyle w:val="Hypertextovodkaz"/>
          </w:rPr>
          <w:t>MŽP Metodický pokyn k zavedení JES</w:t>
        </w:r>
      </w:hyperlink>
      <w:r w:rsidR="006B1B56">
        <w:t xml:space="preserve"> </w:t>
      </w:r>
      <w:r w:rsidR="0041588A">
        <w:t xml:space="preserve"> </w:t>
      </w:r>
      <w:r w:rsidR="006B1B56">
        <w:t>př</w:t>
      </w:r>
      <w:r w:rsidR="000864FF">
        <w:t>íloh</w:t>
      </w:r>
      <w:r w:rsidR="00C3020B">
        <w:t>a</w:t>
      </w:r>
      <w:r w:rsidR="000864FF">
        <w:t xml:space="preserve"> č.3 </w:t>
      </w:r>
      <w:r w:rsidR="00530526">
        <w:t>(vypsat)</w:t>
      </w:r>
      <w:r w:rsidR="00C62B9D">
        <w:t>:</w:t>
      </w:r>
    </w:p>
    <w:p w14:paraId="5E461587" w14:textId="77777777" w:rsidR="001E315F" w:rsidRDefault="001E315F"/>
    <w:p w14:paraId="58E6BFF5" w14:textId="77777777" w:rsidR="00372043" w:rsidRDefault="00372043"/>
    <w:p w14:paraId="4C0EE4EC" w14:textId="77777777" w:rsidR="00372043" w:rsidRDefault="00372043"/>
    <w:p w14:paraId="77234912" w14:textId="77777777" w:rsidR="00372043" w:rsidRDefault="00372043"/>
    <w:p w14:paraId="6B98312A" w14:textId="77777777" w:rsidR="00372043" w:rsidRPr="0031093B" w:rsidRDefault="00372043" w:rsidP="00372043">
      <w:pPr>
        <w:spacing w:line="240" w:lineRule="auto"/>
        <w:rPr>
          <w:rFonts w:ascii="Calibri" w:hAnsi="Calibri" w:cstheme="minorHAnsi"/>
          <w:sz w:val="24"/>
          <w:szCs w:val="24"/>
        </w:rPr>
      </w:pPr>
      <w:r w:rsidRPr="0031093B">
        <w:rPr>
          <w:rFonts w:ascii="Calibri" w:eastAsia="Calibri" w:hAnsi="Calibri" w:cstheme="minorHAnsi"/>
          <w:sz w:val="24"/>
          <w:szCs w:val="24"/>
        </w:rPr>
        <w:t xml:space="preserve">V </w:t>
      </w:r>
      <w:r>
        <w:rPr>
          <w:rFonts w:ascii="Calibri" w:eastAsia="Calibri" w:hAnsi="Calibri" w:cstheme="minorHAnsi"/>
          <w:sz w:val="24"/>
          <w:szCs w:val="24"/>
        </w:rPr>
        <w:t>………………</w:t>
      </w:r>
      <w:r w:rsidRPr="0031093B">
        <w:rPr>
          <w:rFonts w:ascii="Calibri" w:eastAsia="Calibri" w:hAnsi="Calibri" w:cstheme="minorHAnsi"/>
          <w:sz w:val="24"/>
          <w:szCs w:val="24"/>
        </w:rPr>
        <w:tab/>
      </w:r>
      <w:r w:rsidRPr="0031093B">
        <w:rPr>
          <w:rFonts w:ascii="Calibri" w:eastAsia="Calibri" w:hAnsi="Calibri" w:cstheme="minorHAnsi"/>
          <w:sz w:val="24"/>
          <w:szCs w:val="24"/>
        </w:rPr>
        <w:tab/>
      </w:r>
      <w:r w:rsidRPr="0031093B">
        <w:rPr>
          <w:rFonts w:ascii="Calibri" w:eastAsia="Calibri" w:hAnsi="Calibri" w:cstheme="minorHAnsi"/>
          <w:sz w:val="24"/>
          <w:szCs w:val="24"/>
        </w:rPr>
        <w:tab/>
        <w:t>dne</w:t>
      </w:r>
      <w:r>
        <w:rPr>
          <w:rFonts w:ascii="Calibri" w:eastAsia="Calibri" w:hAnsi="Calibri" w:cstheme="minorHAnsi"/>
          <w:sz w:val="24"/>
          <w:szCs w:val="24"/>
        </w:rPr>
        <w:t xml:space="preserve"> ……………….</w:t>
      </w:r>
      <w:r w:rsidRPr="0031093B">
        <w:rPr>
          <w:rFonts w:ascii="Calibri" w:eastAsia="Calibri" w:hAnsi="Calibri" w:cstheme="minorHAnsi"/>
          <w:sz w:val="24"/>
          <w:szCs w:val="24"/>
        </w:rPr>
        <w:t xml:space="preserve"> </w:t>
      </w:r>
    </w:p>
    <w:p w14:paraId="503064CF" w14:textId="77777777" w:rsidR="00372043" w:rsidRDefault="00372043"/>
    <w:p w14:paraId="0C205F76" w14:textId="77777777" w:rsidR="00A34035" w:rsidRDefault="00A34035"/>
    <w:p w14:paraId="3C6EF95E" w14:textId="77777777" w:rsidR="00B82A3A" w:rsidRDefault="00B82A3A"/>
    <w:tbl>
      <w:tblPr>
        <w:tblStyle w:val="Mkatabulky"/>
        <w:tblpPr w:leftFromText="141" w:rightFromText="141" w:vertAnchor="text" w:horzAnchor="page" w:tblpX="5094" w:tblpYSpec="center"/>
        <w:tblW w:w="0" w:type="auto"/>
        <w:tblLook w:val="04A0" w:firstRow="1" w:lastRow="0" w:firstColumn="1" w:lastColumn="0" w:noHBand="0" w:noVBand="1"/>
      </w:tblPr>
      <w:tblGrid>
        <w:gridCol w:w="4918"/>
      </w:tblGrid>
      <w:tr w:rsidR="00763532" w14:paraId="0E3AB18F" w14:textId="77777777" w:rsidTr="00015E3A">
        <w:trPr>
          <w:trHeight w:val="589"/>
        </w:trPr>
        <w:tc>
          <w:tcPr>
            <w:tcW w:w="4918" w:type="dxa"/>
          </w:tcPr>
          <w:p w14:paraId="0D5298FD" w14:textId="77777777" w:rsidR="00763532" w:rsidRDefault="00763532" w:rsidP="00015E3A">
            <w:pPr>
              <w:rPr>
                <w:b/>
                <w:bCs/>
              </w:rPr>
            </w:pPr>
          </w:p>
          <w:p w14:paraId="34C3D097" w14:textId="77777777" w:rsidR="00763532" w:rsidRDefault="00763532" w:rsidP="00015E3A">
            <w:pPr>
              <w:rPr>
                <w:b/>
                <w:bCs/>
              </w:rPr>
            </w:pPr>
          </w:p>
          <w:p w14:paraId="572610EA" w14:textId="77777777" w:rsidR="00763532" w:rsidRDefault="00763532" w:rsidP="00015E3A">
            <w:pPr>
              <w:rPr>
                <w:b/>
                <w:bCs/>
              </w:rPr>
            </w:pPr>
          </w:p>
          <w:p w14:paraId="1A167BA6" w14:textId="77777777" w:rsidR="00763532" w:rsidRDefault="00763532" w:rsidP="00015E3A">
            <w:pPr>
              <w:rPr>
                <w:b/>
                <w:bCs/>
              </w:rPr>
            </w:pPr>
          </w:p>
          <w:p w14:paraId="6A63B599" w14:textId="77777777" w:rsidR="00763532" w:rsidRDefault="00763532" w:rsidP="00015E3A">
            <w:pPr>
              <w:rPr>
                <w:b/>
                <w:bCs/>
              </w:rPr>
            </w:pPr>
          </w:p>
        </w:tc>
      </w:tr>
    </w:tbl>
    <w:p w14:paraId="18A04FC9" w14:textId="77777777" w:rsidR="00B82A3A" w:rsidRDefault="00B82A3A"/>
    <w:p w14:paraId="1D5498FD" w14:textId="69594853" w:rsidR="009E6B9E" w:rsidRDefault="00525E99">
      <w:pPr>
        <w:rPr>
          <w:b/>
          <w:bCs/>
        </w:rPr>
      </w:pPr>
      <w:r w:rsidRPr="00525E99">
        <w:rPr>
          <w:b/>
          <w:bCs/>
        </w:rPr>
        <w:t>Podpis žadatele/zástupce:</w:t>
      </w:r>
      <w:r w:rsidR="00B82A3A">
        <w:rPr>
          <w:b/>
          <w:bCs/>
        </w:rPr>
        <w:tab/>
      </w:r>
    </w:p>
    <w:p w14:paraId="0E31E6AC" w14:textId="2967174A" w:rsidR="009E6B9E" w:rsidRPr="00B92833" w:rsidRDefault="00B92833">
      <w:r w:rsidRPr="00B92833">
        <w:t>nebo</w:t>
      </w:r>
      <w:r>
        <w:t xml:space="preserve"> </w:t>
      </w:r>
      <w:r w:rsidR="00015E3A">
        <w:t xml:space="preserve">připojit </w:t>
      </w:r>
      <w:r>
        <w:t>elektronický podpis</w:t>
      </w:r>
    </w:p>
    <w:p w14:paraId="6FA05C5D" w14:textId="4581BDA1" w:rsidR="00A34035" w:rsidRPr="00B82A3A" w:rsidRDefault="00A34035">
      <w:pPr>
        <w:rPr>
          <w:b/>
          <w:bCs/>
        </w:rPr>
      </w:pPr>
    </w:p>
    <w:sectPr w:rsidR="00A34035" w:rsidRPr="00B82A3A" w:rsidSect="005D7083">
      <w:footerReference w:type="default" r:id="rId14"/>
      <w:footerReference w:type="first" r:id="rId15"/>
      <w:pgSz w:w="11906" w:h="16838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BFFEC" w14:textId="77777777" w:rsidR="00137789" w:rsidRDefault="00137789" w:rsidP="00B04BFD">
      <w:pPr>
        <w:spacing w:line="240" w:lineRule="auto"/>
      </w:pPr>
      <w:r>
        <w:separator/>
      </w:r>
    </w:p>
  </w:endnote>
  <w:endnote w:type="continuationSeparator" w:id="0">
    <w:p w14:paraId="60D4A9B5" w14:textId="77777777" w:rsidR="00137789" w:rsidRDefault="00137789" w:rsidP="00B04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61283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084AA3D" w14:textId="495230FD" w:rsidR="00B04BFD" w:rsidRDefault="00CD3DE5" w:rsidP="00CD3DE5">
            <w:pPr>
              <w:pStyle w:val="Zpat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1D275E"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7429" w14:textId="125D5568" w:rsidR="00183BEA" w:rsidRDefault="009517CB" w:rsidP="009517CB">
    <w:pPr>
      <w:pStyle w:val="Zpat"/>
      <w:jc w:val="center"/>
    </w:pPr>
    <w:r>
      <w:tab/>
    </w:r>
    <w:sdt>
      <w:sdtPr>
        <w:rPr>
          <w:sz w:val="18"/>
          <w:szCs w:val="18"/>
        </w:rPr>
        <w:id w:val="281938514"/>
        <w:docPartObj>
          <w:docPartGallery w:val="Page Numbers (Top of Page)"/>
          <w:docPartUnique/>
        </w:docPartObj>
      </w:sdtPr>
      <w:sdtEndPr>
        <w:rPr>
          <w:sz w:val="20"/>
          <w:szCs w:val="20"/>
        </w:rPr>
      </w:sdtEndPr>
      <w:sdtContent>
        <w:r w:rsidR="007B01AB" w:rsidRPr="009C2EF2">
          <w:fldChar w:fldCharType="begin"/>
        </w:r>
        <w:r w:rsidR="007B01AB" w:rsidRPr="009C2EF2">
          <w:instrText>PAGE</w:instrText>
        </w:r>
        <w:r w:rsidR="007B01AB" w:rsidRPr="009C2EF2">
          <w:fldChar w:fldCharType="separate"/>
        </w:r>
        <w:r w:rsidR="007B01AB" w:rsidRPr="009C2EF2">
          <w:t>3</w:t>
        </w:r>
        <w:r w:rsidR="007B01AB" w:rsidRPr="009C2EF2">
          <w:fldChar w:fldCharType="end"/>
        </w:r>
        <w:r w:rsidR="007B01AB" w:rsidRPr="009C2EF2">
          <w:t xml:space="preserve"> / </w:t>
        </w:r>
        <w:r w:rsidR="007B01AB" w:rsidRPr="009C2EF2">
          <w:fldChar w:fldCharType="begin"/>
        </w:r>
        <w:r w:rsidR="007B01AB" w:rsidRPr="009C2EF2">
          <w:instrText>NUMPAGES</w:instrText>
        </w:r>
        <w:r w:rsidR="007B01AB" w:rsidRPr="009C2EF2">
          <w:fldChar w:fldCharType="separate"/>
        </w:r>
        <w:r w:rsidR="007B01AB" w:rsidRPr="009C2EF2">
          <w:t>10</w:t>
        </w:r>
        <w:r w:rsidR="007B01AB" w:rsidRPr="009C2EF2">
          <w:fldChar w:fldCharType="end"/>
        </w:r>
      </w:sdtContent>
    </w:sdt>
    <w:r>
      <w:tab/>
    </w:r>
    <w:r w:rsidR="00C3588D">
      <w:rPr>
        <w:sz w:val="18"/>
        <w:szCs w:val="18"/>
      </w:rPr>
      <w:t>v</w:t>
    </w:r>
    <w:r w:rsidR="00582786" w:rsidRPr="00582786">
      <w:rPr>
        <w:sz w:val="18"/>
        <w:szCs w:val="18"/>
      </w:rPr>
      <w:t xml:space="preserve">erze formuláře </w:t>
    </w:r>
    <w:r w:rsidR="003A6DF0">
      <w:rPr>
        <w:sz w:val="18"/>
        <w:szCs w:val="18"/>
      </w:rPr>
      <w:t>9</w:t>
    </w:r>
    <w:r w:rsidR="005421AD">
      <w:rPr>
        <w:sz w:val="18"/>
        <w:szCs w:val="18"/>
      </w:rPr>
      <w:t>/</w:t>
    </w:r>
    <w:r w:rsidR="00582786" w:rsidRPr="00582786">
      <w:rPr>
        <w:sz w:val="18"/>
        <w:szCs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53AA" w14:textId="77777777" w:rsidR="00137789" w:rsidRDefault="00137789" w:rsidP="00B04BFD">
      <w:pPr>
        <w:spacing w:line="240" w:lineRule="auto"/>
      </w:pPr>
      <w:r>
        <w:separator/>
      </w:r>
    </w:p>
  </w:footnote>
  <w:footnote w:type="continuationSeparator" w:id="0">
    <w:p w14:paraId="4787A86B" w14:textId="77777777" w:rsidR="00137789" w:rsidRDefault="00137789" w:rsidP="00B04B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E51"/>
    <w:multiLevelType w:val="hybridMultilevel"/>
    <w:tmpl w:val="2D9E7392"/>
    <w:lvl w:ilvl="0" w:tplc="F5C87DD0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1487E"/>
    <w:multiLevelType w:val="hybridMultilevel"/>
    <w:tmpl w:val="A99A1746"/>
    <w:lvl w:ilvl="0" w:tplc="E5A4421C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B460A"/>
    <w:multiLevelType w:val="hybridMultilevel"/>
    <w:tmpl w:val="5CD23F6E"/>
    <w:lvl w:ilvl="0" w:tplc="1CE4AC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10690"/>
    <w:multiLevelType w:val="hybridMultilevel"/>
    <w:tmpl w:val="E0909456"/>
    <w:lvl w:ilvl="0" w:tplc="1CE4AC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7467E"/>
    <w:multiLevelType w:val="hybridMultilevel"/>
    <w:tmpl w:val="4746DE92"/>
    <w:lvl w:ilvl="0" w:tplc="1CE4AC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A497D"/>
    <w:multiLevelType w:val="hybridMultilevel"/>
    <w:tmpl w:val="09181CDE"/>
    <w:lvl w:ilvl="0" w:tplc="EE90D3A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B74DA"/>
    <w:multiLevelType w:val="hybridMultilevel"/>
    <w:tmpl w:val="D78E0438"/>
    <w:lvl w:ilvl="0" w:tplc="FFFFFFFF">
      <w:start w:val="2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447FAA"/>
    <w:multiLevelType w:val="hybridMultilevel"/>
    <w:tmpl w:val="606CABC2"/>
    <w:lvl w:ilvl="0" w:tplc="55923E3A">
      <w:start w:val="2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3ED0EE">
      <w:start w:val="1"/>
      <w:numFmt w:val="lowerLetter"/>
      <w:lvlText w:val="%2)"/>
      <w:lvlJc w:val="left"/>
      <w:pPr>
        <w:ind w:left="73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5A515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68FB6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EAFC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E813A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A02688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2A3D4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F2D3AA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4427A4"/>
    <w:multiLevelType w:val="hybridMultilevel"/>
    <w:tmpl w:val="DD2A139E"/>
    <w:lvl w:ilvl="0" w:tplc="1CE4AC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F0831"/>
    <w:multiLevelType w:val="hybridMultilevel"/>
    <w:tmpl w:val="DB88AF4E"/>
    <w:lvl w:ilvl="0" w:tplc="1CE4AC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651429">
    <w:abstractNumId w:val="8"/>
  </w:num>
  <w:num w:numId="2" w16cid:durableId="840507009">
    <w:abstractNumId w:val="9"/>
  </w:num>
  <w:num w:numId="3" w16cid:durableId="950163885">
    <w:abstractNumId w:val="0"/>
  </w:num>
  <w:num w:numId="4" w16cid:durableId="2019692514">
    <w:abstractNumId w:val="3"/>
  </w:num>
  <w:num w:numId="5" w16cid:durableId="1284923264">
    <w:abstractNumId w:val="1"/>
  </w:num>
  <w:num w:numId="6" w16cid:durableId="1881744426">
    <w:abstractNumId w:val="4"/>
  </w:num>
  <w:num w:numId="7" w16cid:durableId="486824161">
    <w:abstractNumId w:val="2"/>
  </w:num>
  <w:num w:numId="8" w16cid:durableId="721516956">
    <w:abstractNumId w:val="7"/>
  </w:num>
  <w:num w:numId="9" w16cid:durableId="499274817">
    <w:abstractNumId w:val="6"/>
  </w:num>
  <w:num w:numId="10" w16cid:durableId="768085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72"/>
    <w:rsid w:val="0000025E"/>
    <w:rsid w:val="00000CFE"/>
    <w:rsid w:val="000060E1"/>
    <w:rsid w:val="00006728"/>
    <w:rsid w:val="00015E3A"/>
    <w:rsid w:val="00021EA4"/>
    <w:rsid w:val="00024209"/>
    <w:rsid w:val="000252B4"/>
    <w:rsid w:val="00033D26"/>
    <w:rsid w:val="0003400D"/>
    <w:rsid w:val="000423FB"/>
    <w:rsid w:val="00055707"/>
    <w:rsid w:val="00072F7B"/>
    <w:rsid w:val="00084428"/>
    <w:rsid w:val="0008453F"/>
    <w:rsid w:val="000864FF"/>
    <w:rsid w:val="000912AE"/>
    <w:rsid w:val="00095B82"/>
    <w:rsid w:val="00096C2B"/>
    <w:rsid w:val="0009798F"/>
    <w:rsid w:val="000A113F"/>
    <w:rsid w:val="000A6F8C"/>
    <w:rsid w:val="000C0FD7"/>
    <w:rsid w:val="000C1616"/>
    <w:rsid w:val="000D163E"/>
    <w:rsid w:val="000D3984"/>
    <w:rsid w:val="000E54BF"/>
    <w:rsid w:val="000E56D4"/>
    <w:rsid w:val="000E7E8B"/>
    <w:rsid w:val="000F7FAB"/>
    <w:rsid w:val="00101763"/>
    <w:rsid w:val="00107FC3"/>
    <w:rsid w:val="001134B4"/>
    <w:rsid w:val="00137789"/>
    <w:rsid w:val="001403FD"/>
    <w:rsid w:val="00147530"/>
    <w:rsid w:val="00151222"/>
    <w:rsid w:val="00152C87"/>
    <w:rsid w:val="00160596"/>
    <w:rsid w:val="00163542"/>
    <w:rsid w:val="00183BEA"/>
    <w:rsid w:val="001877C8"/>
    <w:rsid w:val="001B1A68"/>
    <w:rsid w:val="001B46E9"/>
    <w:rsid w:val="001B4806"/>
    <w:rsid w:val="001C06A0"/>
    <w:rsid w:val="001C358E"/>
    <w:rsid w:val="001C431B"/>
    <w:rsid w:val="001C5D7E"/>
    <w:rsid w:val="001D0E42"/>
    <w:rsid w:val="001D275E"/>
    <w:rsid w:val="001D3DF2"/>
    <w:rsid w:val="001D62C3"/>
    <w:rsid w:val="001E315F"/>
    <w:rsid w:val="001E76A2"/>
    <w:rsid w:val="001F5A2C"/>
    <w:rsid w:val="00211F49"/>
    <w:rsid w:val="00227445"/>
    <w:rsid w:val="00227E91"/>
    <w:rsid w:val="0023603C"/>
    <w:rsid w:val="00237734"/>
    <w:rsid w:val="00240F2F"/>
    <w:rsid w:val="002416A8"/>
    <w:rsid w:val="00255615"/>
    <w:rsid w:val="002560E0"/>
    <w:rsid w:val="00274B17"/>
    <w:rsid w:val="002800AA"/>
    <w:rsid w:val="00293C35"/>
    <w:rsid w:val="00297F60"/>
    <w:rsid w:val="002A7544"/>
    <w:rsid w:val="002B27EF"/>
    <w:rsid w:val="002B75F4"/>
    <w:rsid w:val="002C1183"/>
    <w:rsid w:val="002C6CE5"/>
    <w:rsid w:val="002D0CA3"/>
    <w:rsid w:val="002D3230"/>
    <w:rsid w:val="002D3703"/>
    <w:rsid w:val="002F0EEF"/>
    <w:rsid w:val="002F79C9"/>
    <w:rsid w:val="003001AB"/>
    <w:rsid w:val="0032543D"/>
    <w:rsid w:val="00327555"/>
    <w:rsid w:val="003379A9"/>
    <w:rsid w:val="003462E1"/>
    <w:rsid w:val="00346734"/>
    <w:rsid w:val="00352893"/>
    <w:rsid w:val="00357BDC"/>
    <w:rsid w:val="003668A7"/>
    <w:rsid w:val="00372043"/>
    <w:rsid w:val="0037286B"/>
    <w:rsid w:val="00373441"/>
    <w:rsid w:val="00377163"/>
    <w:rsid w:val="00381732"/>
    <w:rsid w:val="00382304"/>
    <w:rsid w:val="00384807"/>
    <w:rsid w:val="00384DD0"/>
    <w:rsid w:val="003A6DF0"/>
    <w:rsid w:val="003B103B"/>
    <w:rsid w:val="003B35A2"/>
    <w:rsid w:val="003B55F8"/>
    <w:rsid w:val="003D7B1F"/>
    <w:rsid w:val="003E062A"/>
    <w:rsid w:val="003E20A9"/>
    <w:rsid w:val="003E51E2"/>
    <w:rsid w:val="003E55B3"/>
    <w:rsid w:val="004103CF"/>
    <w:rsid w:val="004122F3"/>
    <w:rsid w:val="00412E91"/>
    <w:rsid w:val="0041588A"/>
    <w:rsid w:val="004211F9"/>
    <w:rsid w:val="00423E60"/>
    <w:rsid w:val="00432901"/>
    <w:rsid w:val="00443ED8"/>
    <w:rsid w:val="0044698D"/>
    <w:rsid w:val="0045294F"/>
    <w:rsid w:val="0046784A"/>
    <w:rsid w:val="00471451"/>
    <w:rsid w:val="004814E8"/>
    <w:rsid w:val="004946A5"/>
    <w:rsid w:val="004978D1"/>
    <w:rsid w:val="004A1130"/>
    <w:rsid w:val="004A78B7"/>
    <w:rsid w:val="004B17D3"/>
    <w:rsid w:val="004B558E"/>
    <w:rsid w:val="004C1765"/>
    <w:rsid w:val="004D0CB1"/>
    <w:rsid w:val="004D56D6"/>
    <w:rsid w:val="004D7029"/>
    <w:rsid w:val="004E2A81"/>
    <w:rsid w:val="004E2F61"/>
    <w:rsid w:val="004F2E17"/>
    <w:rsid w:val="004F3214"/>
    <w:rsid w:val="0050621B"/>
    <w:rsid w:val="005159ED"/>
    <w:rsid w:val="0051759C"/>
    <w:rsid w:val="00520FBE"/>
    <w:rsid w:val="00525E99"/>
    <w:rsid w:val="00530526"/>
    <w:rsid w:val="00533EC3"/>
    <w:rsid w:val="00534F1B"/>
    <w:rsid w:val="005421AD"/>
    <w:rsid w:val="0055476D"/>
    <w:rsid w:val="00561943"/>
    <w:rsid w:val="005657D9"/>
    <w:rsid w:val="00575963"/>
    <w:rsid w:val="00582786"/>
    <w:rsid w:val="00582FC4"/>
    <w:rsid w:val="00583197"/>
    <w:rsid w:val="00583AF8"/>
    <w:rsid w:val="00584BAE"/>
    <w:rsid w:val="00584C6E"/>
    <w:rsid w:val="005859C5"/>
    <w:rsid w:val="00597149"/>
    <w:rsid w:val="005A1EE3"/>
    <w:rsid w:val="005A23BB"/>
    <w:rsid w:val="005A555F"/>
    <w:rsid w:val="005B0B6F"/>
    <w:rsid w:val="005C54F8"/>
    <w:rsid w:val="005D2351"/>
    <w:rsid w:val="005D7083"/>
    <w:rsid w:val="005F091D"/>
    <w:rsid w:val="00615742"/>
    <w:rsid w:val="00620685"/>
    <w:rsid w:val="00627D74"/>
    <w:rsid w:val="00641233"/>
    <w:rsid w:val="00641ECA"/>
    <w:rsid w:val="00646856"/>
    <w:rsid w:val="00665DE7"/>
    <w:rsid w:val="00673832"/>
    <w:rsid w:val="006834FD"/>
    <w:rsid w:val="006858A8"/>
    <w:rsid w:val="00691E8D"/>
    <w:rsid w:val="0069638C"/>
    <w:rsid w:val="006965B7"/>
    <w:rsid w:val="006A3E99"/>
    <w:rsid w:val="006A407D"/>
    <w:rsid w:val="006B0CBB"/>
    <w:rsid w:val="006B1B56"/>
    <w:rsid w:val="006C01CC"/>
    <w:rsid w:val="006C237C"/>
    <w:rsid w:val="006D76DE"/>
    <w:rsid w:val="006E57BF"/>
    <w:rsid w:val="006F583C"/>
    <w:rsid w:val="006F70E3"/>
    <w:rsid w:val="007042B2"/>
    <w:rsid w:val="00705B92"/>
    <w:rsid w:val="00705EF8"/>
    <w:rsid w:val="0071454D"/>
    <w:rsid w:val="00715F59"/>
    <w:rsid w:val="00745002"/>
    <w:rsid w:val="00752FED"/>
    <w:rsid w:val="00763532"/>
    <w:rsid w:val="007667A6"/>
    <w:rsid w:val="00766834"/>
    <w:rsid w:val="00772004"/>
    <w:rsid w:val="00775B44"/>
    <w:rsid w:val="00783F8B"/>
    <w:rsid w:val="007860A8"/>
    <w:rsid w:val="0079370D"/>
    <w:rsid w:val="007A164C"/>
    <w:rsid w:val="007A715F"/>
    <w:rsid w:val="007B01AB"/>
    <w:rsid w:val="007B26B2"/>
    <w:rsid w:val="007C1958"/>
    <w:rsid w:val="007E30BE"/>
    <w:rsid w:val="007F2F59"/>
    <w:rsid w:val="007F3152"/>
    <w:rsid w:val="007F42B6"/>
    <w:rsid w:val="008124C8"/>
    <w:rsid w:val="00813645"/>
    <w:rsid w:val="00814B02"/>
    <w:rsid w:val="008319DB"/>
    <w:rsid w:val="00832916"/>
    <w:rsid w:val="008364AD"/>
    <w:rsid w:val="00836736"/>
    <w:rsid w:val="00836F5D"/>
    <w:rsid w:val="00840C84"/>
    <w:rsid w:val="00844B4D"/>
    <w:rsid w:val="008503C4"/>
    <w:rsid w:val="0086696D"/>
    <w:rsid w:val="00871411"/>
    <w:rsid w:val="008752E0"/>
    <w:rsid w:val="00887B09"/>
    <w:rsid w:val="00893350"/>
    <w:rsid w:val="00897264"/>
    <w:rsid w:val="008A1925"/>
    <w:rsid w:val="008A3EEF"/>
    <w:rsid w:val="008C09AA"/>
    <w:rsid w:val="008E10B3"/>
    <w:rsid w:val="009024EF"/>
    <w:rsid w:val="0090462D"/>
    <w:rsid w:val="00907932"/>
    <w:rsid w:val="00910135"/>
    <w:rsid w:val="00913E8D"/>
    <w:rsid w:val="009158BD"/>
    <w:rsid w:val="009202C0"/>
    <w:rsid w:val="00922363"/>
    <w:rsid w:val="00933AC2"/>
    <w:rsid w:val="00933D61"/>
    <w:rsid w:val="00944AAF"/>
    <w:rsid w:val="009517CB"/>
    <w:rsid w:val="00953F37"/>
    <w:rsid w:val="00960A71"/>
    <w:rsid w:val="00970527"/>
    <w:rsid w:val="0097530F"/>
    <w:rsid w:val="009816F7"/>
    <w:rsid w:val="00984561"/>
    <w:rsid w:val="00985DA5"/>
    <w:rsid w:val="00991BB4"/>
    <w:rsid w:val="009A64B6"/>
    <w:rsid w:val="009B3801"/>
    <w:rsid w:val="009B5B48"/>
    <w:rsid w:val="009C1657"/>
    <w:rsid w:val="009C2EF2"/>
    <w:rsid w:val="009D00B1"/>
    <w:rsid w:val="009D5831"/>
    <w:rsid w:val="009E44FE"/>
    <w:rsid w:val="009E48DB"/>
    <w:rsid w:val="009E6B9E"/>
    <w:rsid w:val="009F6F9B"/>
    <w:rsid w:val="00A052A8"/>
    <w:rsid w:val="00A1654A"/>
    <w:rsid w:val="00A237FA"/>
    <w:rsid w:val="00A254CC"/>
    <w:rsid w:val="00A26ED9"/>
    <w:rsid w:val="00A3302D"/>
    <w:rsid w:val="00A34035"/>
    <w:rsid w:val="00A34388"/>
    <w:rsid w:val="00A36AF3"/>
    <w:rsid w:val="00A4342F"/>
    <w:rsid w:val="00A502E0"/>
    <w:rsid w:val="00A53A1B"/>
    <w:rsid w:val="00A6038C"/>
    <w:rsid w:val="00A621B4"/>
    <w:rsid w:val="00A628F4"/>
    <w:rsid w:val="00A62D44"/>
    <w:rsid w:val="00A64B2B"/>
    <w:rsid w:val="00A653A8"/>
    <w:rsid w:val="00A655C5"/>
    <w:rsid w:val="00A74E73"/>
    <w:rsid w:val="00A76452"/>
    <w:rsid w:val="00A876D9"/>
    <w:rsid w:val="00A902A3"/>
    <w:rsid w:val="00A974AF"/>
    <w:rsid w:val="00AA3AC0"/>
    <w:rsid w:val="00AC5AFE"/>
    <w:rsid w:val="00AC7580"/>
    <w:rsid w:val="00AD55FF"/>
    <w:rsid w:val="00AD6DCB"/>
    <w:rsid w:val="00AF1D75"/>
    <w:rsid w:val="00AF3135"/>
    <w:rsid w:val="00AF56D2"/>
    <w:rsid w:val="00B04BC5"/>
    <w:rsid w:val="00B04BFD"/>
    <w:rsid w:val="00B04C5E"/>
    <w:rsid w:val="00B060D3"/>
    <w:rsid w:val="00B10BA2"/>
    <w:rsid w:val="00B20D82"/>
    <w:rsid w:val="00B279CD"/>
    <w:rsid w:val="00B3714D"/>
    <w:rsid w:val="00B37204"/>
    <w:rsid w:val="00B37273"/>
    <w:rsid w:val="00B40B30"/>
    <w:rsid w:val="00B52DCE"/>
    <w:rsid w:val="00B53DAF"/>
    <w:rsid w:val="00B63663"/>
    <w:rsid w:val="00B65FAA"/>
    <w:rsid w:val="00B82A3A"/>
    <w:rsid w:val="00B92833"/>
    <w:rsid w:val="00B92B00"/>
    <w:rsid w:val="00B94313"/>
    <w:rsid w:val="00BA5CFF"/>
    <w:rsid w:val="00BB17EB"/>
    <w:rsid w:val="00BD72B7"/>
    <w:rsid w:val="00BE0DD2"/>
    <w:rsid w:val="00BE6DE8"/>
    <w:rsid w:val="00BF1302"/>
    <w:rsid w:val="00BF7037"/>
    <w:rsid w:val="00C04368"/>
    <w:rsid w:val="00C10AA4"/>
    <w:rsid w:val="00C11E96"/>
    <w:rsid w:val="00C20A8D"/>
    <w:rsid w:val="00C23C35"/>
    <w:rsid w:val="00C3020B"/>
    <w:rsid w:val="00C338C9"/>
    <w:rsid w:val="00C343CE"/>
    <w:rsid w:val="00C3588D"/>
    <w:rsid w:val="00C37038"/>
    <w:rsid w:val="00C3748A"/>
    <w:rsid w:val="00C41D4E"/>
    <w:rsid w:val="00C468A5"/>
    <w:rsid w:val="00C553E8"/>
    <w:rsid w:val="00C62B9D"/>
    <w:rsid w:val="00C62C5F"/>
    <w:rsid w:val="00C66344"/>
    <w:rsid w:val="00C71304"/>
    <w:rsid w:val="00C74DE2"/>
    <w:rsid w:val="00C86D9C"/>
    <w:rsid w:val="00C872A4"/>
    <w:rsid w:val="00C90A31"/>
    <w:rsid w:val="00C92A4F"/>
    <w:rsid w:val="00CA03D4"/>
    <w:rsid w:val="00CA47CE"/>
    <w:rsid w:val="00CB268C"/>
    <w:rsid w:val="00CB30DC"/>
    <w:rsid w:val="00CD3DE5"/>
    <w:rsid w:val="00CD5644"/>
    <w:rsid w:val="00CE4886"/>
    <w:rsid w:val="00CE513E"/>
    <w:rsid w:val="00CF180E"/>
    <w:rsid w:val="00CF6773"/>
    <w:rsid w:val="00D10826"/>
    <w:rsid w:val="00D208E7"/>
    <w:rsid w:val="00D27B4F"/>
    <w:rsid w:val="00D36030"/>
    <w:rsid w:val="00D4053E"/>
    <w:rsid w:val="00D54666"/>
    <w:rsid w:val="00D55745"/>
    <w:rsid w:val="00D601C1"/>
    <w:rsid w:val="00D6080E"/>
    <w:rsid w:val="00D630F8"/>
    <w:rsid w:val="00D816B2"/>
    <w:rsid w:val="00D81E30"/>
    <w:rsid w:val="00DB7016"/>
    <w:rsid w:val="00DC7BA7"/>
    <w:rsid w:val="00DD1E90"/>
    <w:rsid w:val="00DE1172"/>
    <w:rsid w:val="00DE59D0"/>
    <w:rsid w:val="00DE7497"/>
    <w:rsid w:val="00DF479A"/>
    <w:rsid w:val="00DF5B62"/>
    <w:rsid w:val="00DF6E01"/>
    <w:rsid w:val="00E20615"/>
    <w:rsid w:val="00E21164"/>
    <w:rsid w:val="00E22A42"/>
    <w:rsid w:val="00E27291"/>
    <w:rsid w:val="00E42ADA"/>
    <w:rsid w:val="00E52E0D"/>
    <w:rsid w:val="00E56517"/>
    <w:rsid w:val="00E6465B"/>
    <w:rsid w:val="00E6471B"/>
    <w:rsid w:val="00E656AD"/>
    <w:rsid w:val="00E7188F"/>
    <w:rsid w:val="00E7784F"/>
    <w:rsid w:val="00E80AA1"/>
    <w:rsid w:val="00E971F9"/>
    <w:rsid w:val="00EA1F79"/>
    <w:rsid w:val="00EB7863"/>
    <w:rsid w:val="00EC3510"/>
    <w:rsid w:val="00EE4361"/>
    <w:rsid w:val="00EE5AC8"/>
    <w:rsid w:val="00EE7995"/>
    <w:rsid w:val="00F01BD0"/>
    <w:rsid w:val="00F26322"/>
    <w:rsid w:val="00F33940"/>
    <w:rsid w:val="00F35D47"/>
    <w:rsid w:val="00F44E00"/>
    <w:rsid w:val="00F47CDB"/>
    <w:rsid w:val="00F51E0C"/>
    <w:rsid w:val="00F6144A"/>
    <w:rsid w:val="00F63B7D"/>
    <w:rsid w:val="00F65C54"/>
    <w:rsid w:val="00F669FC"/>
    <w:rsid w:val="00F71832"/>
    <w:rsid w:val="00F72B1A"/>
    <w:rsid w:val="00F7389F"/>
    <w:rsid w:val="00F73FE3"/>
    <w:rsid w:val="00F7410E"/>
    <w:rsid w:val="00F820DB"/>
    <w:rsid w:val="00F853F4"/>
    <w:rsid w:val="00F900D9"/>
    <w:rsid w:val="00FA201D"/>
    <w:rsid w:val="00FB1CEC"/>
    <w:rsid w:val="00FB6017"/>
    <w:rsid w:val="00FC33D9"/>
    <w:rsid w:val="00FC5470"/>
    <w:rsid w:val="00FD0002"/>
    <w:rsid w:val="00FD0E2D"/>
    <w:rsid w:val="00FD3F40"/>
    <w:rsid w:val="00FD4B56"/>
    <w:rsid w:val="00FE594E"/>
    <w:rsid w:val="00FF0745"/>
    <w:rsid w:val="00FF10F5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1D046"/>
  <w15:chartTrackingRefBased/>
  <w15:docId w15:val="{EEB59901-B490-4EC6-BB94-C7D7A71E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344"/>
    <w:pPr>
      <w:spacing w:after="0" w:line="300" w:lineRule="auto"/>
      <w:jc w:val="both"/>
    </w:pPr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66344"/>
    <w:pPr>
      <w:outlineLvl w:val="0"/>
    </w:pPr>
    <w:rPr>
      <w:b/>
      <w:bCs/>
    </w:rPr>
  </w:style>
  <w:style w:type="paragraph" w:styleId="Nadpis2">
    <w:name w:val="heading 2"/>
    <w:basedOn w:val="Podnadpis"/>
    <w:next w:val="Normln"/>
    <w:link w:val="Nadpis2Char"/>
    <w:uiPriority w:val="9"/>
    <w:unhideWhenUsed/>
    <w:qFormat/>
    <w:rsid w:val="00814B02"/>
    <w:pPr>
      <w:outlineLvl w:val="1"/>
    </w:pPr>
  </w:style>
  <w:style w:type="paragraph" w:styleId="Nadpis3">
    <w:name w:val="heading 3"/>
    <w:basedOn w:val="Podnadpis"/>
    <w:next w:val="Normln"/>
    <w:link w:val="Nadpis3Char"/>
    <w:uiPriority w:val="9"/>
    <w:unhideWhenUsed/>
    <w:qFormat/>
    <w:rsid w:val="00B10BA2"/>
    <w:pPr>
      <w:ind w:left="284"/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84C6E"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6344"/>
    <w:rPr>
      <w:rFonts w:ascii="Arial" w:eastAsia="Times New Roman" w:hAnsi="Arial" w:cs="Arial"/>
      <w:b/>
      <w:bCs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04BF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BFD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04BF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BFD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F6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D0E2D"/>
    <w:pPr>
      <w:ind w:left="720"/>
      <w:contextualSpacing/>
    </w:pPr>
  </w:style>
  <w:style w:type="character" w:customStyle="1" w:styleId="eop">
    <w:name w:val="eop"/>
    <w:basedOn w:val="Standardnpsmoodstavce"/>
    <w:rsid w:val="001C06A0"/>
  </w:style>
  <w:style w:type="character" w:customStyle="1" w:styleId="normaltextrun">
    <w:name w:val="normaltextrun"/>
    <w:basedOn w:val="Standardnpsmoodstavce"/>
    <w:rsid w:val="001C06A0"/>
  </w:style>
  <w:style w:type="paragraph" w:styleId="Podnadpis">
    <w:name w:val="Subtitle"/>
    <w:basedOn w:val="Normln"/>
    <w:next w:val="Normln"/>
    <w:link w:val="PodnadpisChar"/>
    <w:uiPriority w:val="11"/>
    <w:qFormat/>
    <w:rsid w:val="0032543D"/>
    <w:rPr>
      <w:b/>
      <w:bCs/>
      <w:color w:val="4472C4" w:themeColor="accent1"/>
    </w:rPr>
  </w:style>
  <w:style w:type="character" w:customStyle="1" w:styleId="PodnadpisChar">
    <w:name w:val="Podnadpis Char"/>
    <w:basedOn w:val="Standardnpsmoodstavce"/>
    <w:link w:val="Podnadpis"/>
    <w:uiPriority w:val="11"/>
    <w:rsid w:val="0032543D"/>
    <w:rPr>
      <w:rFonts w:ascii="Arial" w:eastAsia="Times New Roman" w:hAnsi="Arial" w:cs="Arial"/>
      <w:b/>
      <w:bCs/>
      <w:color w:val="4472C4" w:themeColor="accent1"/>
      <w:kern w:val="0"/>
      <w:sz w:val="20"/>
      <w:szCs w:val="20"/>
      <w:lang w:eastAsia="cs-CZ"/>
      <w14:ligatures w14:val="none"/>
    </w:rPr>
  </w:style>
  <w:style w:type="paragraph" w:styleId="Nzev">
    <w:name w:val="Title"/>
    <w:basedOn w:val="Nadpis1"/>
    <w:next w:val="Normln"/>
    <w:link w:val="NzevChar"/>
    <w:uiPriority w:val="10"/>
    <w:qFormat/>
    <w:rsid w:val="002B75F4"/>
    <w:rPr>
      <w:b w:val="0"/>
    </w:rPr>
  </w:style>
  <w:style w:type="character" w:customStyle="1" w:styleId="NzevChar">
    <w:name w:val="Název Char"/>
    <w:basedOn w:val="Standardnpsmoodstavce"/>
    <w:link w:val="Nzev"/>
    <w:uiPriority w:val="10"/>
    <w:rsid w:val="002B75F4"/>
    <w:rPr>
      <w:rFonts w:ascii="Arial" w:eastAsia="Times New Roman" w:hAnsi="Arial" w:cs="Arial"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75B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5B44"/>
    <w:rPr>
      <w:color w:val="605E5C"/>
      <w:shd w:val="clear" w:color="auto" w:fill="E1DFDD"/>
    </w:rPr>
  </w:style>
  <w:style w:type="character" w:customStyle="1" w:styleId="pspdfkit-6fq5ysqkmc2gc1fek9b659qfh8">
    <w:name w:val="pspdfkit-6fq5ysqkmc2gc1fek9b659qfh8"/>
    <w:basedOn w:val="Standardnpsmoodstavce"/>
    <w:rsid w:val="004D56D6"/>
  </w:style>
  <w:style w:type="paragraph" w:customStyle="1" w:styleId="Default">
    <w:name w:val="Default"/>
    <w:rsid w:val="00A74E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14B02"/>
    <w:rPr>
      <w:rFonts w:ascii="Arial" w:eastAsia="Times New Roman" w:hAnsi="Arial" w:cs="Arial"/>
      <w:b/>
      <w:bCs/>
      <w:color w:val="4472C4" w:themeColor="accent1"/>
      <w:kern w:val="0"/>
      <w:sz w:val="20"/>
      <w:szCs w:val="2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B10BA2"/>
    <w:rPr>
      <w:rFonts w:ascii="Arial" w:eastAsia="Times New Roman" w:hAnsi="Arial" w:cs="Arial"/>
      <w:b/>
      <w:bCs/>
      <w:color w:val="4472C4" w:themeColor="accent1"/>
      <w:kern w:val="0"/>
      <w:sz w:val="20"/>
      <w:szCs w:val="2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584C6E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birka.cz/sb/1995/289/2024-01-01?f=289%2F1995&amp;zalozka=text" TargetMode="External"/><Relationship Id="rId13" Type="http://schemas.openxmlformats.org/officeDocument/2006/relationships/hyperlink" Target="https://www.mzp.cz/C1257458002F0DC7/cz/jednotne_environmentalni_stanovisko/$FILE/OL-metodicky-pokyn-JES-20230930.pdf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-sbirka.cz/sb/1995/289/2024-01-01?f=289%2F1995&amp;zalozka=tex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brno.cz/w/oddeleni-zemedelstv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no.cz/w/oddeleni-zemedelstv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3F737-E235-4F40-9E93-7ED79467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3484</Words>
  <Characters>20556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23993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Hana (MMB_OZP)</dc:creator>
  <cp:keywords/>
  <dc:description/>
  <cp:lastModifiedBy>Zahradníčková Hana (MMB_OZP)</cp:lastModifiedBy>
  <cp:revision>57</cp:revision>
  <dcterms:created xsi:type="dcterms:W3CDTF">2024-08-31T21:02:00Z</dcterms:created>
  <dcterms:modified xsi:type="dcterms:W3CDTF">2024-09-02T07:49:00Z</dcterms:modified>
</cp:coreProperties>
</file>